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D3DDE5F">
      <w:pPr>
        <w:spacing w:after="0"/>
        <w:rPr>
          <w:rFonts w:ascii="Andika" w:hAnsi="Andika" w:cs="Andika"/>
          <w:b/>
          <w:bCs/>
          <w:sz w:val="34"/>
          <w:szCs w:val="34"/>
        </w:rPr>
      </w:pPr>
      <w:r w:rsidRPr="1D3DDE5F">
        <w:rPr>
          <w:rFonts w:ascii="Andika" w:hAnsi="Andika" w:cs="Andika"/>
          <w:b/>
          <w:bCs/>
          <w:sz w:val="34"/>
          <w:szCs w:val="34"/>
        </w:rPr>
        <w:t>Read, Say, Cover</w:t>
      </w:r>
      <w:r w:rsidR="00080B8F" w:rsidRPr="1D3DDE5F">
        <w:rPr>
          <w:rFonts w:ascii="Andika" w:hAnsi="Andika" w:cs="Andika"/>
          <w:b/>
          <w:bCs/>
          <w:sz w:val="34"/>
          <w:szCs w:val="34"/>
        </w:rPr>
        <w:t xml:space="preserve"> &amp;</w:t>
      </w:r>
      <w:r w:rsidRPr="1D3DDE5F">
        <w:rPr>
          <w:rFonts w:ascii="Andika" w:hAnsi="Andika" w:cs="Andika"/>
          <w:b/>
          <w:bCs/>
          <w:sz w:val="34"/>
          <w:szCs w:val="34"/>
        </w:rPr>
        <w:t xml:space="preserve"> Write.</w:t>
      </w:r>
    </w:p>
    <w:p w14:paraId="55300D96" w14:textId="3B868C5F" w:rsidR="008D091C" w:rsidRPr="009B26FD" w:rsidRDefault="00BA24FB" w:rsidP="1D3DDE5F">
      <w:pPr>
        <w:spacing w:after="0"/>
        <w:jc w:val="left"/>
        <w:rPr>
          <w:rFonts w:ascii="Andika" w:hAnsi="Andika" w:cs="Andika"/>
          <w:sz w:val="20"/>
          <w:szCs w:val="20"/>
        </w:rPr>
      </w:pPr>
      <w:r w:rsidRPr="1D3DDE5F">
        <w:rPr>
          <w:rFonts w:ascii="Andika" w:hAnsi="Andika" w:cs="Andika"/>
          <w:sz w:val="20"/>
          <w:szCs w:val="20"/>
        </w:rPr>
        <w:t xml:space="preserve">Follow the instructions </w:t>
      </w:r>
      <w:r w:rsidR="003F0C91" w:rsidRPr="1D3DDE5F">
        <w:rPr>
          <w:rFonts w:ascii="Andika" w:hAnsi="Andika" w:cs="Andika"/>
          <w:sz w:val="20"/>
          <w:szCs w:val="20"/>
        </w:rPr>
        <w:t>left</w:t>
      </w:r>
      <w:r w:rsidRPr="1D3DDE5F">
        <w:rPr>
          <w:rFonts w:ascii="Andika" w:hAnsi="Andika" w:cs="Andika"/>
          <w:sz w:val="20"/>
          <w:szCs w:val="20"/>
        </w:rPr>
        <w:t xml:space="preserve"> to </w:t>
      </w:r>
      <w:r w:rsidR="003F0C91" w:rsidRPr="1D3DDE5F">
        <w:rPr>
          <w:rFonts w:ascii="Andika" w:hAnsi="Andika" w:cs="Andika"/>
          <w:sz w:val="20"/>
          <w:szCs w:val="20"/>
        </w:rPr>
        <w:t xml:space="preserve">right </w:t>
      </w:r>
      <w:r w:rsidRPr="1D3DDE5F">
        <w:rPr>
          <w:rFonts w:ascii="Andika" w:hAnsi="Andika" w:cs="Andika"/>
          <w:sz w:val="20"/>
          <w:szCs w:val="20"/>
        </w:rPr>
        <w:t xml:space="preserve">in the table. </w:t>
      </w:r>
      <w:r w:rsidR="00284E8B" w:rsidRPr="1D3DDE5F">
        <w:rPr>
          <w:rFonts w:ascii="Andika" w:hAnsi="Andika" w:cs="Andika"/>
          <w:sz w:val="20"/>
          <w:szCs w:val="20"/>
        </w:rPr>
        <w:t xml:space="preserve">Tick the first two columns after reading and saying the word </w:t>
      </w:r>
      <w:r w:rsidR="00A61718" w:rsidRPr="1D3DDE5F">
        <w:rPr>
          <w:rFonts w:ascii="Andika" w:hAnsi="Andika" w:cs="Andika"/>
          <w:sz w:val="20"/>
          <w:szCs w:val="20"/>
        </w:rPr>
        <w:t xml:space="preserve">out </w:t>
      </w:r>
      <w:r w:rsidR="00284E8B" w:rsidRPr="1D3DDE5F">
        <w:rPr>
          <w:rFonts w:ascii="Andika" w:hAnsi="Andika" w:cs="Andika"/>
          <w:sz w:val="20"/>
          <w:szCs w:val="20"/>
        </w:rPr>
        <w:t>loud</w:t>
      </w:r>
      <w:r w:rsidR="00A61718" w:rsidRPr="1D3DDE5F">
        <w:rPr>
          <w:rFonts w:ascii="Andika" w:hAnsi="Andika" w:cs="Andika"/>
          <w:sz w:val="20"/>
          <w:szCs w:val="20"/>
        </w:rPr>
        <w:t>, t</w:t>
      </w:r>
      <w:r w:rsidR="00284E8B" w:rsidRPr="1D3DDE5F">
        <w:rPr>
          <w:rFonts w:ascii="Andika" w:hAnsi="Andika" w:cs="Andika"/>
          <w:sz w:val="20"/>
          <w:szCs w:val="20"/>
        </w:rPr>
        <w:t>hen cover the word and try to write it out correctly</w:t>
      </w:r>
      <w:r w:rsidR="009B26FD" w:rsidRPr="1D3DDE5F">
        <w:rPr>
          <w:rFonts w:ascii="Andika" w:hAnsi="Andika" w:cs="Andika"/>
          <w:sz w:val="20"/>
          <w:szCs w:val="20"/>
        </w:rPr>
        <w:t>, checking each time</w:t>
      </w:r>
      <w:r w:rsidR="00284E8B" w:rsidRPr="1D3DDE5F">
        <w:rPr>
          <w:rFonts w:ascii="Andika" w:hAnsi="Andika" w:cs="Andika"/>
          <w:sz w:val="20"/>
          <w:szCs w:val="20"/>
        </w:rPr>
        <w:t xml:space="preserve">. </w:t>
      </w:r>
      <w:r w:rsidR="00904F88" w:rsidRPr="1D3DDE5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20"/>
        <w:gridCol w:w="1005"/>
        <w:gridCol w:w="903"/>
        <w:gridCol w:w="2271"/>
        <w:gridCol w:w="2125"/>
        <w:gridCol w:w="2408"/>
        <w:gridCol w:w="992"/>
      </w:tblGrid>
      <w:tr w:rsidR="00204BB7" w:rsidRPr="00CA4BAE" w14:paraId="1EDEC389" w14:textId="77777777" w:rsidTr="00EE20CA">
        <w:trPr>
          <w:trHeight w:val="765"/>
        </w:trPr>
        <w:tc>
          <w:tcPr>
            <w:tcW w:w="19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0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7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12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4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C36B2C" w:rsidRPr="00CA4BAE" w14:paraId="7DEF1543" w14:textId="77777777" w:rsidTr="003E7304">
        <w:trPr>
          <w:trHeight w:val="567"/>
        </w:trPr>
        <w:tc>
          <w:tcPr>
            <w:tcW w:w="1920" w:type="dxa"/>
          </w:tcPr>
          <w:p w14:paraId="63000EF2" w14:textId="61A27A0B" w:rsidR="00C36B2C" w:rsidRPr="0045496D" w:rsidRDefault="00C36B2C" w:rsidP="00C36B2C">
            <w:pPr>
              <w:spacing w:before="160"/>
              <w:rPr>
                <w:rFonts w:ascii="Andika" w:eastAsia="Segoe UI" w:hAnsi="Andika" w:cs="Andika"/>
                <w:color w:val="000000" w:themeColor="text1"/>
                <w:sz w:val="25"/>
                <w:szCs w:val="25"/>
              </w:rPr>
            </w:pPr>
            <w:r w:rsidRPr="00FD782C">
              <w:t>heard</w:t>
            </w:r>
          </w:p>
        </w:tc>
        <w:tc>
          <w:tcPr>
            <w:tcW w:w="1005" w:type="dxa"/>
          </w:tcPr>
          <w:p w14:paraId="144A5240" w14:textId="77777777" w:rsidR="00C36B2C" w:rsidRPr="00CA4BAE" w:rsidRDefault="00C36B2C" w:rsidP="00C36B2C">
            <w:pPr>
              <w:spacing w:before="240"/>
              <w:rPr>
                <w:rFonts w:ascii="Andika" w:hAnsi="Andika" w:cs="Andika"/>
                <w:sz w:val="24"/>
                <w:szCs w:val="24"/>
              </w:rPr>
            </w:pPr>
          </w:p>
        </w:tc>
        <w:tc>
          <w:tcPr>
            <w:tcW w:w="903" w:type="dxa"/>
          </w:tcPr>
          <w:p w14:paraId="02423027" w14:textId="6A515CC1" w:rsidR="00C36B2C" w:rsidRPr="00CA4BAE" w:rsidRDefault="00C36B2C" w:rsidP="00C36B2C">
            <w:pPr>
              <w:spacing w:before="240"/>
              <w:rPr>
                <w:rFonts w:ascii="Andika" w:hAnsi="Andika" w:cs="Andika"/>
                <w:sz w:val="24"/>
                <w:szCs w:val="24"/>
              </w:rPr>
            </w:pPr>
          </w:p>
        </w:tc>
        <w:tc>
          <w:tcPr>
            <w:tcW w:w="2271" w:type="dxa"/>
          </w:tcPr>
          <w:p w14:paraId="403E05E9" w14:textId="3B0CCB85" w:rsidR="00C36B2C" w:rsidRPr="00CA4BAE" w:rsidRDefault="00C36B2C" w:rsidP="00C36B2C">
            <w:pPr>
              <w:spacing w:before="240"/>
              <w:rPr>
                <w:rFonts w:ascii="Andika" w:hAnsi="Andika" w:cs="Andika"/>
                <w:sz w:val="24"/>
                <w:szCs w:val="24"/>
              </w:rPr>
            </w:pPr>
          </w:p>
        </w:tc>
        <w:tc>
          <w:tcPr>
            <w:tcW w:w="2125" w:type="dxa"/>
          </w:tcPr>
          <w:p w14:paraId="267588E6" w14:textId="77777777" w:rsidR="00C36B2C" w:rsidRPr="00CA4BAE" w:rsidRDefault="00C36B2C" w:rsidP="00C36B2C">
            <w:pPr>
              <w:spacing w:before="240"/>
              <w:rPr>
                <w:rFonts w:ascii="Andika" w:hAnsi="Andika" w:cs="Andika"/>
                <w:sz w:val="24"/>
                <w:szCs w:val="24"/>
              </w:rPr>
            </w:pPr>
          </w:p>
        </w:tc>
        <w:tc>
          <w:tcPr>
            <w:tcW w:w="2408" w:type="dxa"/>
          </w:tcPr>
          <w:p w14:paraId="0611B474" w14:textId="77777777" w:rsidR="00C36B2C" w:rsidRPr="00CA4BAE" w:rsidRDefault="00C36B2C" w:rsidP="00C36B2C">
            <w:pPr>
              <w:spacing w:before="240"/>
              <w:rPr>
                <w:rFonts w:ascii="Andika" w:hAnsi="Andika" w:cs="Andika"/>
                <w:sz w:val="24"/>
                <w:szCs w:val="24"/>
              </w:rPr>
            </w:pPr>
          </w:p>
        </w:tc>
        <w:tc>
          <w:tcPr>
            <w:tcW w:w="992" w:type="dxa"/>
          </w:tcPr>
          <w:p w14:paraId="704471E5" w14:textId="77777777" w:rsidR="00C36B2C" w:rsidRPr="00CA4BAE" w:rsidRDefault="00C36B2C" w:rsidP="00C36B2C">
            <w:pPr>
              <w:spacing w:before="240"/>
              <w:rPr>
                <w:rFonts w:ascii="Andika" w:hAnsi="Andika" w:cs="Andika"/>
                <w:sz w:val="24"/>
                <w:szCs w:val="24"/>
              </w:rPr>
            </w:pPr>
          </w:p>
        </w:tc>
      </w:tr>
      <w:tr w:rsidR="00C36B2C" w:rsidRPr="00CA4BAE" w14:paraId="36501924" w14:textId="77777777" w:rsidTr="003E7304">
        <w:trPr>
          <w:trHeight w:val="567"/>
        </w:trPr>
        <w:tc>
          <w:tcPr>
            <w:tcW w:w="1920" w:type="dxa"/>
          </w:tcPr>
          <w:p w14:paraId="033CE725" w14:textId="3A140339" w:rsidR="00C36B2C" w:rsidRPr="0045496D" w:rsidRDefault="00C36B2C" w:rsidP="00C36B2C">
            <w:pPr>
              <w:spacing w:before="240"/>
              <w:rPr>
                <w:rFonts w:ascii="Andika" w:hAnsi="Andika" w:cs="Andika"/>
                <w:sz w:val="24"/>
                <w:szCs w:val="24"/>
              </w:rPr>
            </w:pPr>
            <w:r w:rsidRPr="00FD782C">
              <w:t>led</w:t>
            </w:r>
          </w:p>
        </w:tc>
        <w:tc>
          <w:tcPr>
            <w:tcW w:w="1005" w:type="dxa"/>
          </w:tcPr>
          <w:p w14:paraId="527C30A9" w14:textId="77777777" w:rsidR="00C36B2C" w:rsidRPr="00CA4BAE" w:rsidRDefault="00C36B2C" w:rsidP="00C36B2C">
            <w:pPr>
              <w:spacing w:before="240"/>
              <w:rPr>
                <w:rFonts w:ascii="Andika" w:hAnsi="Andika" w:cs="Andika"/>
                <w:sz w:val="24"/>
                <w:szCs w:val="24"/>
              </w:rPr>
            </w:pPr>
          </w:p>
        </w:tc>
        <w:tc>
          <w:tcPr>
            <w:tcW w:w="903" w:type="dxa"/>
          </w:tcPr>
          <w:p w14:paraId="0163A269" w14:textId="77777777" w:rsidR="00C36B2C" w:rsidRPr="00CA4BAE" w:rsidRDefault="00C36B2C" w:rsidP="00C36B2C">
            <w:pPr>
              <w:spacing w:before="240"/>
              <w:rPr>
                <w:rFonts w:ascii="Andika" w:hAnsi="Andika" w:cs="Andika"/>
                <w:sz w:val="24"/>
                <w:szCs w:val="24"/>
              </w:rPr>
            </w:pPr>
          </w:p>
        </w:tc>
        <w:tc>
          <w:tcPr>
            <w:tcW w:w="2271" w:type="dxa"/>
          </w:tcPr>
          <w:p w14:paraId="665A468C" w14:textId="74E8776B" w:rsidR="00C36B2C" w:rsidRPr="00CA4BAE" w:rsidRDefault="00C36B2C" w:rsidP="00C36B2C">
            <w:pPr>
              <w:spacing w:before="240"/>
              <w:rPr>
                <w:rFonts w:ascii="Andika" w:hAnsi="Andika" w:cs="Andika"/>
                <w:sz w:val="24"/>
                <w:szCs w:val="24"/>
              </w:rPr>
            </w:pPr>
          </w:p>
        </w:tc>
        <w:tc>
          <w:tcPr>
            <w:tcW w:w="2125" w:type="dxa"/>
          </w:tcPr>
          <w:p w14:paraId="30514FBD" w14:textId="77777777" w:rsidR="00C36B2C" w:rsidRPr="00CA4BAE" w:rsidRDefault="00C36B2C" w:rsidP="00C36B2C">
            <w:pPr>
              <w:spacing w:before="240"/>
              <w:rPr>
                <w:rFonts w:ascii="Andika" w:hAnsi="Andika" w:cs="Andika"/>
                <w:sz w:val="24"/>
                <w:szCs w:val="24"/>
              </w:rPr>
            </w:pPr>
          </w:p>
        </w:tc>
        <w:tc>
          <w:tcPr>
            <w:tcW w:w="2408" w:type="dxa"/>
          </w:tcPr>
          <w:p w14:paraId="3A6CD3A9" w14:textId="77777777" w:rsidR="00C36B2C" w:rsidRPr="00CA4BAE" w:rsidRDefault="00C36B2C" w:rsidP="00C36B2C">
            <w:pPr>
              <w:spacing w:before="240"/>
              <w:rPr>
                <w:rFonts w:ascii="Andika" w:hAnsi="Andika" w:cs="Andika"/>
                <w:sz w:val="24"/>
                <w:szCs w:val="24"/>
              </w:rPr>
            </w:pPr>
          </w:p>
        </w:tc>
        <w:tc>
          <w:tcPr>
            <w:tcW w:w="992" w:type="dxa"/>
          </w:tcPr>
          <w:p w14:paraId="7C00D79A" w14:textId="77777777" w:rsidR="00C36B2C" w:rsidRPr="00CA4BAE" w:rsidRDefault="00C36B2C" w:rsidP="00C36B2C">
            <w:pPr>
              <w:spacing w:before="240"/>
              <w:rPr>
                <w:rFonts w:ascii="Andika" w:hAnsi="Andika" w:cs="Andika"/>
                <w:sz w:val="24"/>
                <w:szCs w:val="24"/>
              </w:rPr>
            </w:pPr>
          </w:p>
        </w:tc>
      </w:tr>
      <w:tr w:rsidR="00C36B2C" w:rsidRPr="00CA4BAE" w14:paraId="1B47B3B9" w14:textId="77777777" w:rsidTr="003E7304">
        <w:trPr>
          <w:trHeight w:val="567"/>
        </w:trPr>
        <w:tc>
          <w:tcPr>
            <w:tcW w:w="1920" w:type="dxa"/>
            <w:vAlign w:val="center"/>
          </w:tcPr>
          <w:p w14:paraId="62C723EB" w14:textId="3BDA7976" w:rsidR="00C36B2C" w:rsidRPr="0045496D" w:rsidRDefault="00C36B2C" w:rsidP="00C36B2C">
            <w:pPr>
              <w:spacing w:before="240"/>
              <w:rPr>
                <w:rFonts w:ascii="Andika" w:hAnsi="Andika" w:cs="Andika"/>
                <w:sz w:val="24"/>
                <w:szCs w:val="24"/>
              </w:rPr>
            </w:pPr>
            <w:r w:rsidRPr="00FD782C">
              <w:t>morning</w:t>
            </w:r>
          </w:p>
        </w:tc>
        <w:tc>
          <w:tcPr>
            <w:tcW w:w="1005" w:type="dxa"/>
          </w:tcPr>
          <w:p w14:paraId="0CB9E0CA" w14:textId="77777777" w:rsidR="00C36B2C" w:rsidRPr="00CA4BAE" w:rsidRDefault="00C36B2C" w:rsidP="00C36B2C">
            <w:pPr>
              <w:spacing w:before="240"/>
              <w:rPr>
                <w:rFonts w:ascii="Andika" w:hAnsi="Andika" w:cs="Andika"/>
                <w:sz w:val="24"/>
                <w:szCs w:val="24"/>
              </w:rPr>
            </w:pPr>
          </w:p>
        </w:tc>
        <w:tc>
          <w:tcPr>
            <w:tcW w:w="903" w:type="dxa"/>
          </w:tcPr>
          <w:p w14:paraId="51F166DF" w14:textId="77777777" w:rsidR="00C36B2C" w:rsidRPr="00CA4BAE" w:rsidRDefault="00C36B2C" w:rsidP="00C36B2C">
            <w:pPr>
              <w:spacing w:before="240"/>
              <w:rPr>
                <w:rFonts w:ascii="Andika" w:hAnsi="Andika" w:cs="Andika"/>
                <w:sz w:val="24"/>
                <w:szCs w:val="24"/>
              </w:rPr>
            </w:pPr>
          </w:p>
        </w:tc>
        <w:tc>
          <w:tcPr>
            <w:tcW w:w="2271" w:type="dxa"/>
          </w:tcPr>
          <w:p w14:paraId="35044969" w14:textId="77777777" w:rsidR="00C36B2C" w:rsidRPr="00CA4BAE" w:rsidRDefault="00C36B2C" w:rsidP="00C36B2C">
            <w:pPr>
              <w:spacing w:before="240"/>
              <w:rPr>
                <w:rFonts w:ascii="Andika" w:hAnsi="Andika" w:cs="Andika"/>
                <w:sz w:val="24"/>
                <w:szCs w:val="24"/>
              </w:rPr>
            </w:pPr>
          </w:p>
        </w:tc>
        <w:tc>
          <w:tcPr>
            <w:tcW w:w="2125" w:type="dxa"/>
          </w:tcPr>
          <w:p w14:paraId="0081172B" w14:textId="77777777" w:rsidR="00C36B2C" w:rsidRPr="00CA4BAE" w:rsidRDefault="00C36B2C" w:rsidP="00C36B2C">
            <w:pPr>
              <w:spacing w:before="240"/>
              <w:rPr>
                <w:rFonts w:ascii="Andika" w:hAnsi="Andika" w:cs="Andika"/>
                <w:sz w:val="24"/>
                <w:szCs w:val="24"/>
              </w:rPr>
            </w:pPr>
          </w:p>
        </w:tc>
        <w:tc>
          <w:tcPr>
            <w:tcW w:w="2408" w:type="dxa"/>
          </w:tcPr>
          <w:p w14:paraId="73626DD0" w14:textId="77777777" w:rsidR="00C36B2C" w:rsidRPr="00CA4BAE" w:rsidRDefault="00C36B2C" w:rsidP="00C36B2C">
            <w:pPr>
              <w:spacing w:before="240"/>
              <w:rPr>
                <w:rFonts w:ascii="Andika" w:hAnsi="Andika" w:cs="Andika"/>
                <w:sz w:val="24"/>
                <w:szCs w:val="24"/>
              </w:rPr>
            </w:pPr>
          </w:p>
        </w:tc>
        <w:tc>
          <w:tcPr>
            <w:tcW w:w="992" w:type="dxa"/>
          </w:tcPr>
          <w:p w14:paraId="221BB050" w14:textId="77777777" w:rsidR="00C36B2C" w:rsidRPr="00CA4BAE" w:rsidRDefault="00C36B2C" w:rsidP="00C36B2C">
            <w:pPr>
              <w:spacing w:before="240"/>
              <w:rPr>
                <w:rFonts w:ascii="Andika" w:hAnsi="Andika" w:cs="Andika"/>
                <w:sz w:val="24"/>
                <w:szCs w:val="24"/>
              </w:rPr>
            </w:pPr>
          </w:p>
        </w:tc>
      </w:tr>
      <w:tr w:rsidR="00C36B2C" w:rsidRPr="00CA4BAE" w14:paraId="2A31AEF4" w14:textId="77777777" w:rsidTr="003E7304">
        <w:trPr>
          <w:trHeight w:val="567"/>
        </w:trPr>
        <w:tc>
          <w:tcPr>
            <w:tcW w:w="1920" w:type="dxa"/>
            <w:vAlign w:val="center"/>
          </w:tcPr>
          <w:p w14:paraId="686AF775" w14:textId="66D23BD9" w:rsidR="00C36B2C" w:rsidRPr="0045496D" w:rsidRDefault="00C36B2C" w:rsidP="00C36B2C">
            <w:pPr>
              <w:spacing w:before="240"/>
              <w:rPr>
                <w:rFonts w:ascii="Andika" w:hAnsi="Andika" w:cs="Andika"/>
                <w:sz w:val="24"/>
                <w:szCs w:val="24"/>
              </w:rPr>
            </w:pPr>
            <w:r w:rsidRPr="00FD782C">
              <w:t>herd</w:t>
            </w:r>
          </w:p>
        </w:tc>
        <w:tc>
          <w:tcPr>
            <w:tcW w:w="1005" w:type="dxa"/>
          </w:tcPr>
          <w:p w14:paraId="6AA421C3" w14:textId="77777777" w:rsidR="00C36B2C" w:rsidRPr="00CA4BAE" w:rsidRDefault="00C36B2C" w:rsidP="00C36B2C">
            <w:pPr>
              <w:spacing w:before="240"/>
              <w:rPr>
                <w:rFonts w:ascii="Andika" w:hAnsi="Andika" w:cs="Andika"/>
                <w:sz w:val="24"/>
                <w:szCs w:val="24"/>
              </w:rPr>
            </w:pPr>
          </w:p>
        </w:tc>
        <w:tc>
          <w:tcPr>
            <w:tcW w:w="903" w:type="dxa"/>
          </w:tcPr>
          <w:p w14:paraId="35B02303" w14:textId="77777777" w:rsidR="00C36B2C" w:rsidRPr="00CA4BAE" w:rsidRDefault="00C36B2C" w:rsidP="00C36B2C">
            <w:pPr>
              <w:spacing w:before="240"/>
              <w:rPr>
                <w:rFonts w:ascii="Andika" w:hAnsi="Andika" w:cs="Andika"/>
                <w:sz w:val="24"/>
                <w:szCs w:val="24"/>
              </w:rPr>
            </w:pPr>
          </w:p>
        </w:tc>
        <w:tc>
          <w:tcPr>
            <w:tcW w:w="2271" w:type="dxa"/>
          </w:tcPr>
          <w:p w14:paraId="413BF684" w14:textId="77777777" w:rsidR="00C36B2C" w:rsidRPr="00CA4BAE" w:rsidRDefault="00C36B2C" w:rsidP="00C36B2C">
            <w:pPr>
              <w:spacing w:before="240"/>
              <w:rPr>
                <w:rFonts w:ascii="Andika" w:hAnsi="Andika" w:cs="Andika"/>
                <w:sz w:val="24"/>
                <w:szCs w:val="24"/>
              </w:rPr>
            </w:pPr>
          </w:p>
        </w:tc>
        <w:tc>
          <w:tcPr>
            <w:tcW w:w="2125" w:type="dxa"/>
          </w:tcPr>
          <w:p w14:paraId="346D0A48" w14:textId="77777777" w:rsidR="00C36B2C" w:rsidRPr="00CA4BAE" w:rsidRDefault="00C36B2C" w:rsidP="00C36B2C">
            <w:pPr>
              <w:spacing w:before="240"/>
              <w:rPr>
                <w:rFonts w:ascii="Andika" w:hAnsi="Andika" w:cs="Andika"/>
                <w:sz w:val="24"/>
                <w:szCs w:val="24"/>
              </w:rPr>
            </w:pPr>
          </w:p>
        </w:tc>
        <w:tc>
          <w:tcPr>
            <w:tcW w:w="2408" w:type="dxa"/>
          </w:tcPr>
          <w:p w14:paraId="56304E50" w14:textId="77777777" w:rsidR="00C36B2C" w:rsidRPr="00CA4BAE" w:rsidRDefault="00C36B2C" w:rsidP="00C36B2C">
            <w:pPr>
              <w:spacing w:before="240"/>
              <w:rPr>
                <w:rFonts w:ascii="Andika" w:hAnsi="Andika" w:cs="Andika"/>
                <w:sz w:val="24"/>
                <w:szCs w:val="24"/>
              </w:rPr>
            </w:pPr>
          </w:p>
        </w:tc>
        <w:tc>
          <w:tcPr>
            <w:tcW w:w="992" w:type="dxa"/>
          </w:tcPr>
          <w:p w14:paraId="16392AF5" w14:textId="77777777" w:rsidR="00C36B2C" w:rsidRPr="00CA4BAE" w:rsidRDefault="00C36B2C" w:rsidP="00C36B2C">
            <w:pPr>
              <w:spacing w:before="240"/>
              <w:rPr>
                <w:rFonts w:ascii="Andika" w:hAnsi="Andika" w:cs="Andika"/>
                <w:sz w:val="24"/>
                <w:szCs w:val="24"/>
              </w:rPr>
            </w:pPr>
          </w:p>
        </w:tc>
      </w:tr>
      <w:tr w:rsidR="00C36B2C" w:rsidRPr="00CA4BAE" w14:paraId="3582A4FC" w14:textId="77777777" w:rsidTr="003E7304">
        <w:trPr>
          <w:trHeight w:val="567"/>
        </w:trPr>
        <w:tc>
          <w:tcPr>
            <w:tcW w:w="1920" w:type="dxa"/>
            <w:vAlign w:val="center"/>
          </w:tcPr>
          <w:p w14:paraId="672D7C7A" w14:textId="0CF1541F" w:rsidR="00C36B2C" w:rsidRPr="0045496D" w:rsidRDefault="00C36B2C" w:rsidP="00C36B2C">
            <w:pPr>
              <w:spacing w:before="240"/>
              <w:rPr>
                <w:rFonts w:ascii="Andika" w:hAnsi="Andika" w:cs="Andika"/>
                <w:sz w:val="24"/>
                <w:szCs w:val="24"/>
              </w:rPr>
            </w:pPr>
            <w:r w:rsidRPr="00FD782C">
              <w:t>lead</w:t>
            </w:r>
          </w:p>
        </w:tc>
        <w:tc>
          <w:tcPr>
            <w:tcW w:w="1005" w:type="dxa"/>
          </w:tcPr>
          <w:p w14:paraId="570D3354" w14:textId="77777777" w:rsidR="00C36B2C" w:rsidRPr="00CA4BAE" w:rsidRDefault="00C36B2C" w:rsidP="00C36B2C">
            <w:pPr>
              <w:spacing w:before="240"/>
              <w:rPr>
                <w:rFonts w:ascii="Andika" w:hAnsi="Andika" w:cs="Andika"/>
                <w:sz w:val="24"/>
                <w:szCs w:val="24"/>
              </w:rPr>
            </w:pPr>
          </w:p>
        </w:tc>
        <w:tc>
          <w:tcPr>
            <w:tcW w:w="903" w:type="dxa"/>
          </w:tcPr>
          <w:p w14:paraId="307703A5" w14:textId="77777777" w:rsidR="00C36B2C" w:rsidRPr="00CA4BAE" w:rsidRDefault="00C36B2C" w:rsidP="00C36B2C">
            <w:pPr>
              <w:spacing w:before="240"/>
              <w:rPr>
                <w:rFonts w:ascii="Andika" w:hAnsi="Andika" w:cs="Andika"/>
                <w:sz w:val="24"/>
                <w:szCs w:val="24"/>
              </w:rPr>
            </w:pPr>
          </w:p>
        </w:tc>
        <w:tc>
          <w:tcPr>
            <w:tcW w:w="2271" w:type="dxa"/>
          </w:tcPr>
          <w:p w14:paraId="60D39A85" w14:textId="77777777" w:rsidR="00C36B2C" w:rsidRPr="00CA4BAE" w:rsidRDefault="00C36B2C" w:rsidP="00C36B2C">
            <w:pPr>
              <w:spacing w:before="240"/>
              <w:rPr>
                <w:rFonts w:ascii="Andika" w:hAnsi="Andika" w:cs="Andika"/>
                <w:sz w:val="24"/>
                <w:szCs w:val="24"/>
              </w:rPr>
            </w:pPr>
          </w:p>
        </w:tc>
        <w:tc>
          <w:tcPr>
            <w:tcW w:w="2125" w:type="dxa"/>
          </w:tcPr>
          <w:p w14:paraId="30DBC865" w14:textId="77777777" w:rsidR="00C36B2C" w:rsidRPr="00CA4BAE" w:rsidRDefault="00C36B2C" w:rsidP="00C36B2C">
            <w:pPr>
              <w:spacing w:before="240"/>
              <w:rPr>
                <w:rFonts w:ascii="Andika" w:hAnsi="Andika" w:cs="Andika"/>
                <w:sz w:val="24"/>
                <w:szCs w:val="24"/>
              </w:rPr>
            </w:pPr>
          </w:p>
        </w:tc>
        <w:tc>
          <w:tcPr>
            <w:tcW w:w="2408" w:type="dxa"/>
          </w:tcPr>
          <w:p w14:paraId="7AA389A1" w14:textId="77777777" w:rsidR="00C36B2C" w:rsidRPr="00CA4BAE" w:rsidRDefault="00C36B2C" w:rsidP="00C36B2C">
            <w:pPr>
              <w:spacing w:before="240"/>
              <w:rPr>
                <w:rFonts w:ascii="Andika" w:hAnsi="Andika" w:cs="Andika"/>
                <w:sz w:val="24"/>
                <w:szCs w:val="24"/>
              </w:rPr>
            </w:pPr>
          </w:p>
        </w:tc>
        <w:tc>
          <w:tcPr>
            <w:tcW w:w="992" w:type="dxa"/>
          </w:tcPr>
          <w:p w14:paraId="6EE3D581" w14:textId="77777777" w:rsidR="00C36B2C" w:rsidRPr="00CA4BAE" w:rsidRDefault="00C36B2C" w:rsidP="00C36B2C">
            <w:pPr>
              <w:spacing w:before="240"/>
              <w:rPr>
                <w:rFonts w:ascii="Andika" w:hAnsi="Andika" w:cs="Andika"/>
                <w:sz w:val="24"/>
                <w:szCs w:val="24"/>
              </w:rPr>
            </w:pPr>
          </w:p>
        </w:tc>
      </w:tr>
      <w:tr w:rsidR="00C36B2C" w:rsidRPr="00CA4BAE" w14:paraId="578012BF" w14:textId="77777777" w:rsidTr="003E7304">
        <w:trPr>
          <w:trHeight w:val="567"/>
        </w:trPr>
        <w:tc>
          <w:tcPr>
            <w:tcW w:w="1920" w:type="dxa"/>
            <w:vAlign w:val="center"/>
          </w:tcPr>
          <w:p w14:paraId="62E62605" w14:textId="1B854E97" w:rsidR="00C36B2C" w:rsidRPr="0045496D" w:rsidRDefault="00C36B2C" w:rsidP="00C36B2C">
            <w:pPr>
              <w:spacing w:before="240"/>
              <w:rPr>
                <w:rFonts w:ascii="Andika" w:hAnsi="Andika" w:cs="Andika"/>
                <w:sz w:val="24"/>
                <w:szCs w:val="24"/>
              </w:rPr>
            </w:pPr>
            <w:r w:rsidRPr="00FD782C">
              <w:t>mo</w:t>
            </w:r>
            <w:r w:rsidR="003B34A3">
              <w:t>u</w:t>
            </w:r>
            <w:r w:rsidRPr="00FD782C">
              <w:t>rning</w:t>
            </w:r>
          </w:p>
        </w:tc>
        <w:tc>
          <w:tcPr>
            <w:tcW w:w="1005" w:type="dxa"/>
          </w:tcPr>
          <w:p w14:paraId="324D7C90" w14:textId="77777777" w:rsidR="00C36B2C" w:rsidRPr="00CA4BAE" w:rsidRDefault="00C36B2C" w:rsidP="00C36B2C">
            <w:pPr>
              <w:spacing w:before="240"/>
              <w:rPr>
                <w:rFonts w:ascii="Andika" w:hAnsi="Andika" w:cs="Andika"/>
                <w:sz w:val="24"/>
                <w:szCs w:val="24"/>
              </w:rPr>
            </w:pPr>
          </w:p>
        </w:tc>
        <w:tc>
          <w:tcPr>
            <w:tcW w:w="903" w:type="dxa"/>
          </w:tcPr>
          <w:p w14:paraId="61B0659F" w14:textId="77777777" w:rsidR="00C36B2C" w:rsidRPr="00CA4BAE" w:rsidRDefault="00C36B2C" w:rsidP="00C36B2C">
            <w:pPr>
              <w:spacing w:before="240"/>
              <w:rPr>
                <w:rFonts w:ascii="Andika" w:hAnsi="Andika" w:cs="Andika"/>
                <w:sz w:val="24"/>
                <w:szCs w:val="24"/>
              </w:rPr>
            </w:pPr>
          </w:p>
        </w:tc>
        <w:tc>
          <w:tcPr>
            <w:tcW w:w="2271" w:type="dxa"/>
          </w:tcPr>
          <w:p w14:paraId="47375F46" w14:textId="77777777" w:rsidR="00C36B2C" w:rsidRPr="00CA4BAE" w:rsidRDefault="00C36B2C" w:rsidP="00C36B2C">
            <w:pPr>
              <w:spacing w:before="240"/>
              <w:rPr>
                <w:rFonts w:ascii="Andika" w:hAnsi="Andika" w:cs="Andika"/>
                <w:sz w:val="24"/>
                <w:szCs w:val="24"/>
              </w:rPr>
            </w:pPr>
          </w:p>
        </w:tc>
        <w:tc>
          <w:tcPr>
            <w:tcW w:w="2125" w:type="dxa"/>
          </w:tcPr>
          <w:p w14:paraId="324EEA74" w14:textId="77777777" w:rsidR="00C36B2C" w:rsidRPr="00CA4BAE" w:rsidRDefault="00C36B2C" w:rsidP="00C36B2C">
            <w:pPr>
              <w:spacing w:before="240"/>
              <w:rPr>
                <w:rFonts w:ascii="Andika" w:hAnsi="Andika" w:cs="Andika"/>
                <w:sz w:val="24"/>
                <w:szCs w:val="24"/>
              </w:rPr>
            </w:pPr>
          </w:p>
        </w:tc>
        <w:tc>
          <w:tcPr>
            <w:tcW w:w="2408" w:type="dxa"/>
          </w:tcPr>
          <w:p w14:paraId="18853ECE" w14:textId="77777777" w:rsidR="00C36B2C" w:rsidRPr="00CA4BAE" w:rsidRDefault="00C36B2C" w:rsidP="00C36B2C">
            <w:pPr>
              <w:spacing w:before="240"/>
              <w:rPr>
                <w:rFonts w:ascii="Andika" w:hAnsi="Andika" w:cs="Andika"/>
                <w:sz w:val="24"/>
                <w:szCs w:val="24"/>
              </w:rPr>
            </w:pPr>
          </w:p>
        </w:tc>
        <w:tc>
          <w:tcPr>
            <w:tcW w:w="992" w:type="dxa"/>
          </w:tcPr>
          <w:p w14:paraId="4AC7366F" w14:textId="77777777" w:rsidR="00C36B2C" w:rsidRPr="00CA4BAE" w:rsidRDefault="00C36B2C" w:rsidP="00C36B2C">
            <w:pPr>
              <w:spacing w:before="240"/>
              <w:rPr>
                <w:rFonts w:ascii="Andika" w:hAnsi="Andika" w:cs="Andika"/>
                <w:sz w:val="24"/>
                <w:szCs w:val="24"/>
              </w:rPr>
            </w:pPr>
          </w:p>
        </w:tc>
      </w:tr>
      <w:tr w:rsidR="00C36B2C" w:rsidRPr="00CA4BAE" w14:paraId="78620B56" w14:textId="77777777" w:rsidTr="003E7304">
        <w:trPr>
          <w:trHeight w:val="567"/>
        </w:trPr>
        <w:tc>
          <w:tcPr>
            <w:tcW w:w="1920" w:type="dxa"/>
            <w:vAlign w:val="center"/>
          </w:tcPr>
          <w:p w14:paraId="4E5BCADA" w14:textId="59128FA4" w:rsidR="00C36B2C" w:rsidRPr="0045496D" w:rsidRDefault="00C36B2C" w:rsidP="00C36B2C">
            <w:pPr>
              <w:spacing w:before="240"/>
              <w:rPr>
                <w:rFonts w:ascii="Andika" w:hAnsi="Andika" w:cs="Andika"/>
                <w:sz w:val="24"/>
                <w:szCs w:val="24"/>
              </w:rPr>
            </w:pPr>
            <w:r w:rsidRPr="00FD782C">
              <w:t>past</w:t>
            </w:r>
          </w:p>
        </w:tc>
        <w:tc>
          <w:tcPr>
            <w:tcW w:w="1005" w:type="dxa"/>
          </w:tcPr>
          <w:p w14:paraId="3281F81E" w14:textId="77777777" w:rsidR="00C36B2C" w:rsidRPr="00CA4BAE" w:rsidRDefault="00C36B2C" w:rsidP="00C36B2C">
            <w:pPr>
              <w:spacing w:before="240"/>
              <w:rPr>
                <w:rFonts w:ascii="Andika" w:hAnsi="Andika" w:cs="Andika"/>
                <w:sz w:val="24"/>
                <w:szCs w:val="24"/>
              </w:rPr>
            </w:pPr>
          </w:p>
        </w:tc>
        <w:tc>
          <w:tcPr>
            <w:tcW w:w="903" w:type="dxa"/>
          </w:tcPr>
          <w:p w14:paraId="3F187875" w14:textId="77777777" w:rsidR="00C36B2C" w:rsidRPr="00CA4BAE" w:rsidRDefault="00C36B2C" w:rsidP="00C36B2C">
            <w:pPr>
              <w:spacing w:before="240"/>
              <w:rPr>
                <w:rFonts w:ascii="Andika" w:hAnsi="Andika" w:cs="Andika"/>
                <w:sz w:val="24"/>
                <w:szCs w:val="24"/>
              </w:rPr>
            </w:pPr>
          </w:p>
        </w:tc>
        <w:tc>
          <w:tcPr>
            <w:tcW w:w="2271" w:type="dxa"/>
          </w:tcPr>
          <w:p w14:paraId="28D1E703" w14:textId="77777777" w:rsidR="00C36B2C" w:rsidRPr="00CA4BAE" w:rsidRDefault="00C36B2C" w:rsidP="00C36B2C">
            <w:pPr>
              <w:spacing w:before="240"/>
              <w:rPr>
                <w:rFonts w:ascii="Andika" w:hAnsi="Andika" w:cs="Andika"/>
                <w:sz w:val="24"/>
                <w:szCs w:val="24"/>
              </w:rPr>
            </w:pPr>
          </w:p>
        </w:tc>
        <w:tc>
          <w:tcPr>
            <w:tcW w:w="2125" w:type="dxa"/>
          </w:tcPr>
          <w:p w14:paraId="17983502" w14:textId="77777777" w:rsidR="00C36B2C" w:rsidRPr="00CA4BAE" w:rsidRDefault="00C36B2C" w:rsidP="00C36B2C">
            <w:pPr>
              <w:spacing w:before="240"/>
              <w:rPr>
                <w:rFonts w:ascii="Andika" w:hAnsi="Andika" w:cs="Andika"/>
                <w:sz w:val="24"/>
                <w:szCs w:val="24"/>
              </w:rPr>
            </w:pPr>
          </w:p>
        </w:tc>
        <w:tc>
          <w:tcPr>
            <w:tcW w:w="2408" w:type="dxa"/>
          </w:tcPr>
          <w:p w14:paraId="45365C2D" w14:textId="77777777" w:rsidR="00C36B2C" w:rsidRPr="00CA4BAE" w:rsidRDefault="00C36B2C" w:rsidP="00C36B2C">
            <w:pPr>
              <w:spacing w:before="240"/>
              <w:rPr>
                <w:rFonts w:ascii="Andika" w:hAnsi="Andika" w:cs="Andika"/>
                <w:sz w:val="24"/>
                <w:szCs w:val="24"/>
              </w:rPr>
            </w:pPr>
          </w:p>
        </w:tc>
        <w:tc>
          <w:tcPr>
            <w:tcW w:w="992" w:type="dxa"/>
          </w:tcPr>
          <w:p w14:paraId="517B0B01" w14:textId="77777777" w:rsidR="00C36B2C" w:rsidRPr="00CA4BAE" w:rsidRDefault="00C36B2C" w:rsidP="00C36B2C">
            <w:pPr>
              <w:spacing w:before="240"/>
              <w:rPr>
                <w:rFonts w:ascii="Andika" w:hAnsi="Andika" w:cs="Andika"/>
                <w:sz w:val="24"/>
                <w:szCs w:val="24"/>
              </w:rPr>
            </w:pPr>
          </w:p>
        </w:tc>
      </w:tr>
      <w:tr w:rsidR="00C36B2C" w:rsidRPr="00CA4BAE" w14:paraId="22ED9646" w14:textId="77777777" w:rsidTr="003E7304">
        <w:trPr>
          <w:trHeight w:val="567"/>
        </w:trPr>
        <w:tc>
          <w:tcPr>
            <w:tcW w:w="1920" w:type="dxa"/>
            <w:vAlign w:val="center"/>
          </w:tcPr>
          <w:p w14:paraId="42DD8F87" w14:textId="5BAC67A9" w:rsidR="00C36B2C" w:rsidRPr="0045496D" w:rsidRDefault="00C36B2C" w:rsidP="00C36B2C">
            <w:pPr>
              <w:spacing w:before="240"/>
              <w:rPr>
                <w:rFonts w:ascii="Andika" w:hAnsi="Andika" w:cs="Andika"/>
                <w:sz w:val="24"/>
                <w:szCs w:val="24"/>
              </w:rPr>
            </w:pPr>
            <w:r w:rsidRPr="00FD782C">
              <w:t>precede</w:t>
            </w:r>
          </w:p>
        </w:tc>
        <w:tc>
          <w:tcPr>
            <w:tcW w:w="1005" w:type="dxa"/>
          </w:tcPr>
          <w:p w14:paraId="48D7F5D3" w14:textId="77777777" w:rsidR="00C36B2C" w:rsidRPr="00CA4BAE" w:rsidRDefault="00C36B2C" w:rsidP="00C36B2C">
            <w:pPr>
              <w:spacing w:before="240"/>
              <w:rPr>
                <w:rFonts w:ascii="Andika" w:hAnsi="Andika" w:cs="Andika"/>
                <w:sz w:val="24"/>
                <w:szCs w:val="24"/>
              </w:rPr>
            </w:pPr>
          </w:p>
        </w:tc>
        <w:tc>
          <w:tcPr>
            <w:tcW w:w="903" w:type="dxa"/>
          </w:tcPr>
          <w:p w14:paraId="1FFE79F1" w14:textId="77777777" w:rsidR="00C36B2C" w:rsidRPr="00CA4BAE" w:rsidRDefault="00C36B2C" w:rsidP="00C36B2C">
            <w:pPr>
              <w:spacing w:before="240"/>
              <w:rPr>
                <w:rFonts w:ascii="Andika" w:hAnsi="Andika" w:cs="Andika"/>
                <w:sz w:val="24"/>
                <w:szCs w:val="24"/>
              </w:rPr>
            </w:pPr>
          </w:p>
        </w:tc>
        <w:tc>
          <w:tcPr>
            <w:tcW w:w="2271" w:type="dxa"/>
          </w:tcPr>
          <w:p w14:paraId="0098E7AC" w14:textId="77777777" w:rsidR="00C36B2C" w:rsidRPr="00CA4BAE" w:rsidRDefault="00C36B2C" w:rsidP="00C36B2C">
            <w:pPr>
              <w:spacing w:before="240"/>
              <w:rPr>
                <w:rFonts w:ascii="Andika" w:hAnsi="Andika" w:cs="Andika"/>
                <w:sz w:val="24"/>
                <w:szCs w:val="24"/>
              </w:rPr>
            </w:pPr>
          </w:p>
        </w:tc>
        <w:tc>
          <w:tcPr>
            <w:tcW w:w="2125" w:type="dxa"/>
          </w:tcPr>
          <w:p w14:paraId="04FC7227" w14:textId="77777777" w:rsidR="00C36B2C" w:rsidRPr="00CA4BAE" w:rsidRDefault="00C36B2C" w:rsidP="00C36B2C">
            <w:pPr>
              <w:spacing w:before="240"/>
              <w:rPr>
                <w:rFonts w:ascii="Andika" w:hAnsi="Andika" w:cs="Andika"/>
                <w:sz w:val="24"/>
                <w:szCs w:val="24"/>
              </w:rPr>
            </w:pPr>
          </w:p>
        </w:tc>
        <w:tc>
          <w:tcPr>
            <w:tcW w:w="2408" w:type="dxa"/>
          </w:tcPr>
          <w:p w14:paraId="63B3EC47" w14:textId="77777777" w:rsidR="00C36B2C" w:rsidRPr="00CA4BAE" w:rsidRDefault="00C36B2C" w:rsidP="00C36B2C">
            <w:pPr>
              <w:spacing w:before="240"/>
              <w:rPr>
                <w:rFonts w:ascii="Andika" w:hAnsi="Andika" w:cs="Andika"/>
                <w:sz w:val="24"/>
                <w:szCs w:val="24"/>
              </w:rPr>
            </w:pPr>
          </w:p>
        </w:tc>
        <w:tc>
          <w:tcPr>
            <w:tcW w:w="992" w:type="dxa"/>
          </w:tcPr>
          <w:p w14:paraId="087C4848" w14:textId="77777777" w:rsidR="00C36B2C" w:rsidRPr="00CA4BAE" w:rsidRDefault="00C36B2C" w:rsidP="00C36B2C">
            <w:pPr>
              <w:spacing w:before="240"/>
              <w:rPr>
                <w:rFonts w:ascii="Andika" w:hAnsi="Andika" w:cs="Andika"/>
                <w:sz w:val="24"/>
                <w:szCs w:val="24"/>
              </w:rPr>
            </w:pPr>
          </w:p>
        </w:tc>
      </w:tr>
      <w:tr w:rsidR="00C36B2C" w:rsidRPr="00CA4BAE" w14:paraId="56DB9CC8" w14:textId="77777777" w:rsidTr="003E7304">
        <w:trPr>
          <w:trHeight w:val="567"/>
        </w:trPr>
        <w:tc>
          <w:tcPr>
            <w:tcW w:w="1920" w:type="dxa"/>
            <w:vAlign w:val="center"/>
          </w:tcPr>
          <w:p w14:paraId="1A2E9AC1" w14:textId="3FCA734B" w:rsidR="00C36B2C" w:rsidRPr="0045496D" w:rsidRDefault="00C36B2C" w:rsidP="00C36B2C">
            <w:pPr>
              <w:spacing w:before="240"/>
              <w:rPr>
                <w:rFonts w:ascii="Andika" w:hAnsi="Andika" w:cs="Andika"/>
                <w:sz w:val="24"/>
                <w:szCs w:val="24"/>
              </w:rPr>
            </w:pPr>
            <w:r w:rsidRPr="00FD782C">
              <w:t>principal</w:t>
            </w:r>
          </w:p>
        </w:tc>
        <w:tc>
          <w:tcPr>
            <w:tcW w:w="1005" w:type="dxa"/>
          </w:tcPr>
          <w:p w14:paraId="08F3A752" w14:textId="77777777" w:rsidR="00C36B2C" w:rsidRPr="00CA4BAE" w:rsidRDefault="00C36B2C" w:rsidP="00C36B2C">
            <w:pPr>
              <w:spacing w:before="240"/>
              <w:rPr>
                <w:rFonts w:ascii="Andika" w:hAnsi="Andika" w:cs="Andika"/>
                <w:sz w:val="24"/>
                <w:szCs w:val="24"/>
              </w:rPr>
            </w:pPr>
          </w:p>
        </w:tc>
        <w:tc>
          <w:tcPr>
            <w:tcW w:w="903" w:type="dxa"/>
          </w:tcPr>
          <w:p w14:paraId="0666BA07" w14:textId="77777777" w:rsidR="00C36B2C" w:rsidRPr="00CA4BAE" w:rsidRDefault="00C36B2C" w:rsidP="00C36B2C">
            <w:pPr>
              <w:spacing w:before="240"/>
              <w:rPr>
                <w:rFonts w:ascii="Andika" w:hAnsi="Andika" w:cs="Andika"/>
                <w:sz w:val="24"/>
                <w:szCs w:val="24"/>
              </w:rPr>
            </w:pPr>
          </w:p>
        </w:tc>
        <w:tc>
          <w:tcPr>
            <w:tcW w:w="2271" w:type="dxa"/>
          </w:tcPr>
          <w:p w14:paraId="2DFB4BBA" w14:textId="77777777" w:rsidR="00C36B2C" w:rsidRPr="00CA4BAE" w:rsidRDefault="00C36B2C" w:rsidP="00C36B2C">
            <w:pPr>
              <w:spacing w:before="240"/>
              <w:rPr>
                <w:rFonts w:ascii="Andika" w:hAnsi="Andika" w:cs="Andika"/>
                <w:sz w:val="24"/>
                <w:szCs w:val="24"/>
              </w:rPr>
            </w:pPr>
          </w:p>
        </w:tc>
        <w:tc>
          <w:tcPr>
            <w:tcW w:w="2125" w:type="dxa"/>
          </w:tcPr>
          <w:p w14:paraId="1C94E65B" w14:textId="77777777" w:rsidR="00C36B2C" w:rsidRPr="00CA4BAE" w:rsidRDefault="00C36B2C" w:rsidP="00C36B2C">
            <w:pPr>
              <w:spacing w:before="240"/>
              <w:rPr>
                <w:rFonts w:ascii="Andika" w:hAnsi="Andika" w:cs="Andika"/>
                <w:sz w:val="24"/>
                <w:szCs w:val="24"/>
              </w:rPr>
            </w:pPr>
          </w:p>
        </w:tc>
        <w:tc>
          <w:tcPr>
            <w:tcW w:w="2408" w:type="dxa"/>
          </w:tcPr>
          <w:p w14:paraId="1755E4FD" w14:textId="77777777" w:rsidR="00C36B2C" w:rsidRPr="00CA4BAE" w:rsidRDefault="00C36B2C" w:rsidP="00C36B2C">
            <w:pPr>
              <w:spacing w:before="240"/>
              <w:rPr>
                <w:rFonts w:ascii="Andika" w:hAnsi="Andika" w:cs="Andika"/>
                <w:sz w:val="24"/>
                <w:szCs w:val="24"/>
              </w:rPr>
            </w:pPr>
          </w:p>
        </w:tc>
        <w:tc>
          <w:tcPr>
            <w:tcW w:w="992" w:type="dxa"/>
          </w:tcPr>
          <w:p w14:paraId="553E6CAA" w14:textId="77777777" w:rsidR="00C36B2C" w:rsidRPr="00CA4BAE" w:rsidRDefault="00C36B2C" w:rsidP="00C36B2C">
            <w:pPr>
              <w:spacing w:before="240"/>
              <w:rPr>
                <w:rFonts w:ascii="Andika" w:hAnsi="Andika" w:cs="Andika"/>
                <w:sz w:val="24"/>
                <w:szCs w:val="24"/>
              </w:rPr>
            </w:pPr>
          </w:p>
        </w:tc>
      </w:tr>
      <w:tr w:rsidR="00C36B2C" w:rsidRPr="00CA4BAE" w14:paraId="24B8833A" w14:textId="77777777" w:rsidTr="003E7304">
        <w:trPr>
          <w:trHeight w:val="567"/>
        </w:trPr>
        <w:tc>
          <w:tcPr>
            <w:tcW w:w="1920" w:type="dxa"/>
            <w:vAlign w:val="center"/>
          </w:tcPr>
          <w:p w14:paraId="02582812" w14:textId="6169020A" w:rsidR="00C36B2C" w:rsidRPr="0045496D" w:rsidRDefault="00C36B2C" w:rsidP="00C36B2C">
            <w:pPr>
              <w:spacing w:before="240"/>
              <w:rPr>
                <w:rFonts w:ascii="Andika" w:hAnsi="Andika" w:cs="Andika"/>
                <w:sz w:val="24"/>
                <w:szCs w:val="24"/>
              </w:rPr>
            </w:pPr>
            <w:r w:rsidRPr="00FD782C">
              <w:t>profit</w:t>
            </w:r>
          </w:p>
        </w:tc>
        <w:tc>
          <w:tcPr>
            <w:tcW w:w="1005" w:type="dxa"/>
          </w:tcPr>
          <w:p w14:paraId="0B05DE0F" w14:textId="77777777" w:rsidR="00C36B2C" w:rsidRPr="00CA4BAE" w:rsidRDefault="00C36B2C" w:rsidP="00C36B2C">
            <w:pPr>
              <w:spacing w:before="240"/>
              <w:rPr>
                <w:rFonts w:ascii="Andika" w:hAnsi="Andika" w:cs="Andika"/>
                <w:sz w:val="24"/>
                <w:szCs w:val="24"/>
              </w:rPr>
            </w:pPr>
          </w:p>
        </w:tc>
        <w:tc>
          <w:tcPr>
            <w:tcW w:w="903" w:type="dxa"/>
          </w:tcPr>
          <w:p w14:paraId="7B249CAC" w14:textId="77777777" w:rsidR="00C36B2C" w:rsidRPr="00CA4BAE" w:rsidRDefault="00C36B2C" w:rsidP="00C36B2C">
            <w:pPr>
              <w:spacing w:before="240"/>
              <w:rPr>
                <w:rFonts w:ascii="Andika" w:hAnsi="Andika" w:cs="Andika"/>
                <w:sz w:val="24"/>
                <w:szCs w:val="24"/>
              </w:rPr>
            </w:pPr>
          </w:p>
        </w:tc>
        <w:tc>
          <w:tcPr>
            <w:tcW w:w="2271" w:type="dxa"/>
          </w:tcPr>
          <w:p w14:paraId="469B5E4C" w14:textId="77777777" w:rsidR="00C36B2C" w:rsidRPr="00CA4BAE" w:rsidRDefault="00C36B2C" w:rsidP="00C36B2C">
            <w:pPr>
              <w:spacing w:before="240"/>
              <w:rPr>
                <w:rFonts w:ascii="Andika" w:hAnsi="Andika" w:cs="Andika"/>
                <w:sz w:val="24"/>
                <w:szCs w:val="24"/>
              </w:rPr>
            </w:pPr>
          </w:p>
        </w:tc>
        <w:tc>
          <w:tcPr>
            <w:tcW w:w="2125" w:type="dxa"/>
          </w:tcPr>
          <w:p w14:paraId="517D62D9" w14:textId="77777777" w:rsidR="00C36B2C" w:rsidRPr="00CA4BAE" w:rsidRDefault="00C36B2C" w:rsidP="00C36B2C">
            <w:pPr>
              <w:spacing w:before="240"/>
              <w:rPr>
                <w:rFonts w:ascii="Andika" w:hAnsi="Andika" w:cs="Andika"/>
                <w:sz w:val="24"/>
                <w:szCs w:val="24"/>
              </w:rPr>
            </w:pPr>
          </w:p>
        </w:tc>
        <w:tc>
          <w:tcPr>
            <w:tcW w:w="2408" w:type="dxa"/>
          </w:tcPr>
          <w:p w14:paraId="5246057C" w14:textId="77777777" w:rsidR="00C36B2C" w:rsidRPr="00CA4BAE" w:rsidRDefault="00C36B2C" w:rsidP="00C36B2C">
            <w:pPr>
              <w:spacing w:before="240"/>
              <w:rPr>
                <w:rFonts w:ascii="Andika" w:hAnsi="Andika" w:cs="Andika"/>
                <w:sz w:val="24"/>
                <w:szCs w:val="24"/>
              </w:rPr>
            </w:pPr>
          </w:p>
        </w:tc>
        <w:tc>
          <w:tcPr>
            <w:tcW w:w="992" w:type="dxa"/>
          </w:tcPr>
          <w:p w14:paraId="634D3A0A" w14:textId="77777777" w:rsidR="00C36B2C" w:rsidRPr="00CA4BAE" w:rsidRDefault="00C36B2C" w:rsidP="00C36B2C">
            <w:pPr>
              <w:spacing w:before="240"/>
              <w:rPr>
                <w:rFonts w:ascii="Andika" w:hAnsi="Andika" w:cs="Andika"/>
                <w:sz w:val="24"/>
                <w:szCs w:val="24"/>
              </w:rPr>
            </w:pPr>
          </w:p>
        </w:tc>
      </w:tr>
      <w:tr w:rsidR="00C36B2C" w:rsidRPr="00CA4BAE" w14:paraId="4F01484A" w14:textId="77777777" w:rsidTr="003E7304">
        <w:trPr>
          <w:trHeight w:val="567"/>
        </w:trPr>
        <w:tc>
          <w:tcPr>
            <w:tcW w:w="1920" w:type="dxa"/>
            <w:vAlign w:val="center"/>
          </w:tcPr>
          <w:p w14:paraId="59BB2901" w14:textId="700B9500" w:rsidR="00C36B2C" w:rsidRPr="0045496D" w:rsidRDefault="00C36B2C" w:rsidP="00C36B2C">
            <w:pPr>
              <w:spacing w:before="240"/>
              <w:rPr>
                <w:rFonts w:ascii="Andika" w:hAnsi="Andika" w:cs="Andika"/>
                <w:sz w:val="24"/>
                <w:szCs w:val="24"/>
              </w:rPr>
            </w:pPr>
            <w:r w:rsidRPr="00FD782C">
              <w:t>station</w:t>
            </w:r>
            <w:r w:rsidR="003B34A3">
              <w:t>e</w:t>
            </w:r>
            <w:r w:rsidRPr="00FD782C">
              <w:t>ry</w:t>
            </w:r>
          </w:p>
        </w:tc>
        <w:tc>
          <w:tcPr>
            <w:tcW w:w="1005" w:type="dxa"/>
          </w:tcPr>
          <w:p w14:paraId="7C20F3BC" w14:textId="77777777" w:rsidR="00C36B2C" w:rsidRPr="00CA4BAE" w:rsidRDefault="00C36B2C" w:rsidP="00C36B2C">
            <w:pPr>
              <w:spacing w:before="240"/>
              <w:rPr>
                <w:rFonts w:ascii="Andika" w:hAnsi="Andika" w:cs="Andika"/>
                <w:sz w:val="24"/>
                <w:szCs w:val="24"/>
              </w:rPr>
            </w:pPr>
          </w:p>
        </w:tc>
        <w:tc>
          <w:tcPr>
            <w:tcW w:w="903" w:type="dxa"/>
          </w:tcPr>
          <w:p w14:paraId="1733747A" w14:textId="77777777" w:rsidR="00C36B2C" w:rsidRPr="00CA4BAE" w:rsidRDefault="00C36B2C" w:rsidP="00C36B2C">
            <w:pPr>
              <w:spacing w:before="240"/>
              <w:rPr>
                <w:rFonts w:ascii="Andika" w:hAnsi="Andika" w:cs="Andika"/>
                <w:sz w:val="24"/>
                <w:szCs w:val="24"/>
              </w:rPr>
            </w:pPr>
          </w:p>
        </w:tc>
        <w:tc>
          <w:tcPr>
            <w:tcW w:w="2271" w:type="dxa"/>
          </w:tcPr>
          <w:p w14:paraId="2C08257E" w14:textId="77777777" w:rsidR="00C36B2C" w:rsidRPr="00CA4BAE" w:rsidRDefault="00C36B2C" w:rsidP="00C36B2C">
            <w:pPr>
              <w:spacing w:before="240"/>
              <w:rPr>
                <w:rFonts w:ascii="Andika" w:hAnsi="Andika" w:cs="Andika"/>
                <w:sz w:val="24"/>
                <w:szCs w:val="24"/>
              </w:rPr>
            </w:pPr>
          </w:p>
        </w:tc>
        <w:tc>
          <w:tcPr>
            <w:tcW w:w="2125" w:type="dxa"/>
          </w:tcPr>
          <w:p w14:paraId="4F931CF4" w14:textId="77777777" w:rsidR="00C36B2C" w:rsidRPr="00CA4BAE" w:rsidRDefault="00C36B2C" w:rsidP="00C36B2C">
            <w:pPr>
              <w:spacing w:before="240"/>
              <w:rPr>
                <w:rFonts w:ascii="Andika" w:hAnsi="Andika" w:cs="Andika"/>
                <w:sz w:val="24"/>
                <w:szCs w:val="24"/>
              </w:rPr>
            </w:pPr>
          </w:p>
        </w:tc>
        <w:tc>
          <w:tcPr>
            <w:tcW w:w="2408" w:type="dxa"/>
          </w:tcPr>
          <w:p w14:paraId="59CA8FBC" w14:textId="77777777" w:rsidR="00C36B2C" w:rsidRPr="00CA4BAE" w:rsidRDefault="00C36B2C" w:rsidP="00C36B2C">
            <w:pPr>
              <w:spacing w:before="240"/>
              <w:rPr>
                <w:rFonts w:ascii="Andika" w:hAnsi="Andika" w:cs="Andika"/>
                <w:sz w:val="24"/>
                <w:szCs w:val="24"/>
              </w:rPr>
            </w:pPr>
          </w:p>
        </w:tc>
        <w:tc>
          <w:tcPr>
            <w:tcW w:w="992" w:type="dxa"/>
          </w:tcPr>
          <w:p w14:paraId="4AF909FF" w14:textId="77777777" w:rsidR="00C36B2C" w:rsidRPr="00CA4BAE" w:rsidRDefault="00C36B2C" w:rsidP="00C36B2C">
            <w:pPr>
              <w:spacing w:before="240"/>
              <w:rPr>
                <w:rFonts w:ascii="Andika" w:hAnsi="Andika" w:cs="Andika"/>
                <w:sz w:val="24"/>
                <w:szCs w:val="24"/>
              </w:rPr>
            </w:pPr>
          </w:p>
        </w:tc>
      </w:tr>
      <w:tr w:rsidR="00C36B2C" w:rsidRPr="00CA4BAE" w14:paraId="07BD9172" w14:textId="77777777" w:rsidTr="003E7304">
        <w:trPr>
          <w:trHeight w:val="567"/>
        </w:trPr>
        <w:tc>
          <w:tcPr>
            <w:tcW w:w="1920" w:type="dxa"/>
            <w:vAlign w:val="center"/>
          </w:tcPr>
          <w:p w14:paraId="2526DA84" w14:textId="7742AB7C" w:rsidR="00C36B2C" w:rsidRPr="0045496D" w:rsidRDefault="00C36B2C" w:rsidP="00C36B2C">
            <w:pPr>
              <w:spacing w:before="240"/>
              <w:rPr>
                <w:rFonts w:ascii="Andika" w:hAnsi="Andika" w:cs="Andika"/>
                <w:sz w:val="24"/>
                <w:szCs w:val="24"/>
              </w:rPr>
            </w:pPr>
            <w:r w:rsidRPr="00FD782C">
              <w:t>wary</w:t>
            </w:r>
          </w:p>
        </w:tc>
        <w:tc>
          <w:tcPr>
            <w:tcW w:w="1005" w:type="dxa"/>
          </w:tcPr>
          <w:p w14:paraId="5E99CBA0" w14:textId="77777777" w:rsidR="00C36B2C" w:rsidRPr="00CA4BAE" w:rsidRDefault="00C36B2C" w:rsidP="00C36B2C">
            <w:pPr>
              <w:spacing w:before="240"/>
              <w:rPr>
                <w:rFonts w:ascii="Andika" w:hAnsi="Andika" w:cs="Andika"/>
                <w:sz w:val="24"/>
                <w:szCs w:val="24"/>
              </w:rPr>
            </w:pPr>
          </w:p>
        </w:tc>
        <w:tc>
          <w:tcPr>
            <w:tcW w:w="903" w:type="dxa"/>
          </w:tcPr>
          <w:p w14:paraId="4D259284" w14:textId="6DE8C6CB" w:rsidR="00C36B2C" w:rsidRPr="00CA4BAE" w:rsidRDefault="00C36B2C" w:rsidP="00C36B2C">
            <w:pPr>
              <w:spacing w:before="240"/>
              <w:rPr>
                <w:rFonts w:ascii="Andika" w:hAnsi="Andika" w:cs="Andika"/>
                <w:sz w:val="24"/>
                <w:szCs w:val="24"/>
              </w:rPr>
            </w:pPr>
          </w:p>
        </w:tc>
        <w:tc>
          <w:tcPr>
            <w:tcW w:w="2271" w:type="dxa"/>
          </w:tcPr>
          <w:p w14:paraId="3572A02E" w14:textId="153A365D" w:rsidR="00C36B2C" w:rsidRPr="00CA4BAE" w:rsidRDefault="00C36B2C" w:rsidP="00C36B2C">
            <w:pPr>
              <w:spacing w:before="240"/>
              <w:rPr>
                <w:rFonts w:ascii="Andika" w:hAnsi="Andika" w:cs="Andika"/>
                <w:sz w:val="24"/>
                <w:szCs w:val="24"/>
              </w:rPr>
            </w:pPr>
          </w:p>
        </w:tc>
        <w:tc>
          <w:tcPr>
            <w:tcW w:w="2125" w:type="dxa"/>
          </w:tcPr>
          <w:p w14:paraId="0977D078" w14:textId="77777777" w:rsidR="00C36B2C" w:rsidRPr="00CA4BAE" w:rsidRDefault="00C36B2C" w:rsidP="00C36B2C">
            <w:pPr>
              <w:spacing w:before="240"/>
              <w:rPr>
                <w:rFonts w:ascii="Andika" w:hAnsi="Andika" w:cs="Andika"/>
                <w:sz w:val="24"/>
                <w:szCs w:val="24"/>
              </w:rPr>
            </w:pPr>
          </w:p>
        </w:tc>
        <w:tc>
          <w:tcPr>
            <w:tcW w:w="2408" w:type="dxa"/>
          </w:tcPr>
          <w:p w14:paraId="54853135" w14:textId="77777777" w:rsidR="00C36B2C" w:rsidRPr="00CA4BAE" w:rsidRDefault="00C36B2C" w:rsidP="00C36B2C">
            <w:pPr>
              <w:spacing w:before="240"/>
              <w:rPr>
                <w:rFonts w:ascii="Andika" w:hAnsi="Andika" w:cs="Andika"/>
                <w:sz w:val="24"/>
                <w:szCs w:val="24"/>
              </w:rPr>
            </w:pPr>
          </w:p>
        </w:tc>
        <w:tc>
          <w:tcPr>
            <w:tcW w:w="992" w:type="dxa"/>
          </w:tcPr>
          <w:p w14:paraId="14BD9F24" w14:textId="77777777" w:rsidR="00C36B2C" w:rsidRPr="00CA4BAE" w:rsidRDefault="00C36B2C" w:rsidP="00C36B2C">
            <w:pPr>
              <w:spacing w:before="240"/>
              <w:rPr>
                <w:rFonts w:ascii="Andika" w:hAnsi="Andika" w:cs="Andika"/>
                <w:sz w:val="24"/>
                <w:szCs w:val="24"/>
              </w:rPr>
            </w:pPr>
          </w:p>
        </w:tc>
      </w:tr>
      <w:tr w:rsidR="00C36B2C" w:rsidRPr="00CA4BAE" w14:paraId="1978DD7B" w14:textId="77777777" w:rsidTr="003E7304">
        <w:trPr>
          <w:trHeight w:val="567"/>
        </w:trPr>
        <w:tc>
          <w:tcPr>
            <w:tcW w:w="1920" w:type="dxa"/>
            <w:vAlign w:val="center"/>
          </w:tcPr>
          <w:p w14:paraId="2527EB17" w14:textId="74CC908C" w:rsidR="00C36B2C" w:rsidRPr="0045496D" w:rsidRDefault="00C36B2C" w:rsidP="00C36B2C">
            <w:pPr>
              <w:spacing w:before="240"/>
              <w:rPr>
                <w:rFonts w:ascii="Andika" w:hAnsi="Andika" w:cs="Andika"/>
                <w:sz w:val="24"/>
                <w:szCs w:val="24"/>
              </w:rPr>
            </w:pPr>
            <w:r w:rsidRPr="00FD782C">
              <w:t>pas</w:t>
            </w:r>
            <w:r w:rsidR="003B34A3">
              <w:t>sed</w:t>
            </w:r>
          </w:p>
        </w:tc>
        <w:tc>
          <w:tcPr>
            <w:tcW w:w="1005" w:type="dxa"/>
          </w:tcPr>
          <w:p w14:paraId="0772A787" w14:textId="77777777" w:rsidR="00C36B2C" w:rsidRPr="00CA4BAE" w:rsidRDefault="00C36B2C" w:rsidP="00C36B2C">
            <w:pPr>
              <w:spacing w:before="240"/>
              <w:rPr>
                <w:rFonts w:ascii="Andika" w:hAnsi="Andika" w:cs="Andika"/>
                <w:sz w:val="24"/>
                <w:szCs w:val="24"/>
              </w:rPr>
            </w:pPr>
          </w:p>
        </w:tc>
        <w:tc>
          <w:tcPr>
            <w:tcW w:w="903" w:type="dxa"/>
          </w:tcPr>
          <w:p w14:paraId="5491952C" w14:textId="2F0AECF6" w:rsidR="00C36B2C" w:rsidRPr="00CA4BAE" w:rsidRDefault="00C36B2C" w:rsidP="00C36B2C">
            <w:pPr>
              <w:spacing w:before="240"/>
              <w:rPr>
                <w:rFonts w:ascii="Andika" w:hAnsi="Andika" w:cs="Andika"/>
                <w:sz w:val="24"/>
                <w:szCs w:val="24"/>
              </w:rPr>
            </w:pPr>
          </w:p>
        </w:tc>
        <w:tc>
          <w:tcPr>
            <w:tcW w:w="2271" w:type="dxa"/>
          </w:tcPr>
          <w:p w14:paraId="70149C7D" w14:textId="7544563D" w:rsidR="00C36B2C" w:rsidRPr="00CA4BAE" w:rsidRDefault="00C36B2C" w:rsidP="00C36B2C">
            <w:pPr>
              <w:spacing w:before="240"/>
              <w:rPr>
                <w:rFonts w:ascii="Andika" w:hAnsi="Andika" w:cs="Andika"/>
                <w:sz w:val="24"/>
                <w:szCs w:val="24"/>
              </w:rPr>
            </w:pPr>
          </w:p>
        </w:tc>
        <w:tc>
          <w:tcPr>
            <w:tcW w:w="2125" w:type="dxa"/>
          </w:tcPr>
          <w:p w14:paraId="61C449A4" w14:textId="77777777" w:rsidR="00C36B2C" w:rsidRPr="00CA4BAE" w:rsidRDefault="00C36B2C" w:rsidP="00C36B2C">
            <w:pPr>
              <w:spacing w:before="240"/>
              <w:rPr>
                <w:rFonts w:ascii="Andika" w:hAnsi="Andika" w:cs="Andika"/>
                <w:sz w:val="24"/>
                <w:szCs w:val="24"/>
              </w:rPr>
            </w:pPr>
          </w:p>
        </w:tc>
        <w:tc>
          <w:tcPr>
            <w:tcW w:w="2408" w:type="dxa"/>
          </w:tcPr>
          <w:p w14:paraId="4249F783" w14:textId="77777777" w:rsidR="00C36B2C" w:rsidRPr="00CA4BAE" w:rsidRDefault="00C36B2C" w:rsidP="00C36B2C">
            <w:pPr>
              <w:spacing w:before="240"/>
              <w:rPr>
                <w:rFonts w:ascii="Andika" w:hAnsi="Andika" w:cs="Andika"/>
                <w:sz w:val="24"/>
                <w:szCs w:val="24"/>
              </w:rPr>
            </w:pPr>
          </w:p>
        </w:tc>
        <w:tc>
          <w:tcPr>
            <w:tcW w:w="992" w:type="dxa"/>
          </w:tcPr>
          <w:p w14:paraId="2AA93BC0" w14:textId="77777777" w:rsidR="00C36B2C" w:rsidRPr="00CA4BAE" w:rsidRDefault="00C36B2C" w:rsidP="00C36B2C">
            <w:pPr>
              <w:spacing w:before="240"/>
              <w:rPr>
                <w:rFonts w:ascii="Andika" w:hAnsi="Andika" w:cs="Andika"/>
                <w:sz w:val="24"/>
                <w:szCs w:val="24"/>
              </w:rPr>
            </w:pPr>
          </w:p>
        </w:tc>
      </w:tr>
      <w:tr w:rsidR="00C36B2C" w:rsidRPr="00CA4BAE" w14:paraId="2099FA1F" w14:textId="77777777" w:rsidTr="003E7304">
        <w:trPr>
          <w:trHeight w:val="567"/>
        </w:trPr>
        <w:tc>
          <w:tcPr>
            <w:tcW w:w="1920" w:type="dxa"/>
            <w:vAlign w:val="center"/>
          </w:tcPr>
          <w:p w14:paraId="138248C7" w14:textId="4FDCDE9C" w:rsidR="00C36B2C" w:rsidRPr="0045496D" w:rsidRDefault="00C36B2C" w:rsidP="00C36B2C">
            <w:pPr>
              <w:spacing w:before="240"/>
              <w:rPr>
                <w:rFonts w:ascii="Andika" w:hAnsi="Andika" w:cs="Andika"/>
                <w:sz w:val="24"/>
                <w:szCs w:val="24"/>
              </w:rPr>
            </w:pPr>
            <w:r w:rsidRPr="00FD782C">
              <w:t>proceed</w:t>
            </w:r>
          </w:p>
        </w:tc>
        <w:tc>
          <w:tcPr>
            <w:tcW w:w="1005" w:type="dxa"/>
          </w:tcPr>
          <w:p w14:paraId="082EBEC8" w14:textId="77777777" w:rsidR="00C36B2C" w:rsidRPr="00CA4BAE" w:rsidRDefault="00C36B2C" w:rsidP="00C36B2C">
            <w:pPr>
              <w:spacing w:before="240"/>
              <w:rPr>
                <w:rFonts w:ascii="Andika" w:hAnsi="Andika" w:cs="Andika"/>
                <w:sz w:val="24"/>
                <w:szCs w:val="24"/>
              </w:rPr>
            </w:pPr>
          </w:p>
        </w:tc>
        <w:tc>
          <w:tcPr>
            <w:tcW w:w="903" w:type="dxa"/>
          </w:tcPr>
          <w:p w14:paraId="0459B2E3" w14:textId="77777777" w:rsidR="00C36B2C" w:rsidRPr="00CA4BAE" w:rsidRDefault="00C36B2C" w:rsidP="00C36B2C">
            <w:pPr>
              <w:spacing w:before="240"/>
              <w:rPr>
                <w:rFonts w:ascii="Andika" w:hAnsi="Andika" w:cs="Andika"/>
                <w:sz w:val="24"/>
                <w:szCs w:val="24"/>
              </w:rPr>
            </w:pPr>
          </w:p>
        </w:tc>
        <w:tc>
          <w:tcPr>
            <w:tcW w:w="2271" w:type="dxa"/>
          </w:tcPr>
          <w:p w14:paraId="003052BC" w14:textId="59AD54CD" w:rsidR="00C36B2C" w:rsidRPr="00CA4BAE" w:rsidRDefault="00C36B2C" w:rsidP="00C36B2C">
            <w:pPr>
              <w:spacing w:before="240"/>
              <w:rPr>
                <w:rFonts w:ascii="Andika" w:hAnsi="Andika" w:cs="Andika"/>
                <w:sz w:val="24"/>
                <w:szCs w:val="24"/>
              </w:rPr>
            </w:pPr>
          </w:p>
        </w:tc>
        <w:tc>
          <w:tcPr>
            <w:tcW w:w="2125" w:type="dxa"/>
          </w:tcPr>
          <w:p w14:paraId="58E2A679" w14:textId="77777777" w:rsidR="00C36B2C" w:rsidRPr="00CA4BAE" w:rsidRDefault="00C36B2C" w:rsidP="00C36B2C">
            <w:pPr>
              <w:spacing w:before="240"/>
              <w:rPr>
                <w:rFonts w:ascii="Andika" w:hAnsi="Andika" w:cs="Andika"/>
                <w:sz w:val="24"/>
                <w:szCs w:val="24"/>
              </w:rPr>
            </w:pPr>
          </w:p>
        </w:tc>
        <w:tc>
          <w:tcPr>
            <w:tcW w:w="2408" w:type="dxa"/>
          </w:tcPr>
          <w:p w14:paraId="0A19684C" w14:textId="77777777" w:rsidR="00C36B2C" w:rsidRPr="00CA4BAE" w:rsidRDefault="00C36B2C" w:rsidP="00C36B2C">
            <w:pPr>
              <w:spacing w:before="240"/>
              <w:rPr>
                <w:rFonts w:ascii="Andika" w:hAnsi="Andika" w:cs="Andika"/>
                <w:sz w:val="24"/>
                <w:szCs w:val="24"/>
              </w:rPr>
            </w:pPr>
          </w:p>
        </w:tc>
        <w:tc>
          <w:tcPr>
            <w:tcW w:w="992" w:type="dxa"/>
          </w:tcPr>
          <w:p w14:paraId="0BC2E289" w14:textId="77777777" w:rsidR="00C36B2C" w:rsidRPr="00CA4BAE" w:rsidRDefault="00C36B2C" w:rsidP="00C36B2C">
            <w:pPr>
              <w:spacing w:before="240"/>
              <w:rPr>
                <w:rFonts w:ascii="Andika" w:hAnsi="Andika" w:cs="Andika"/>
                <w:sz w:val="24"/>
                <w:szCs w:val="24"/>
              </w:rPr>
            </w:pPr>
          </w:p>
        </w:tc>
      </w:tr>
      <w:tr w:rsidR="00C36B2C" w:rsidRPr="00CA4BAE" w14:paraId="784B75A4" w14:textId="77777777" w:rsidTr="003E7304">
        <w:trPr>
          <w:trHeight w:val="567"/>
        </w:trPr>
        <w:tc>
          <w:tcPr>
            <w:tcW w:w="1920" w:type="dxa"/>
            <w:vAlign w:val="center"/>
          </w:tcPr>
          <w:p w14:paraId="580FA6AC" w14:textId="41ED4874" w:rsidR="00C36B2C" w:rsidRPr="0045496D" w:rsidRDefault="00C36B2C" w:rsidP="00C36B2C">
            <w:pPr>
              <w:spacing w:before="240"/>
              <w:rPr>
                <w:rFonts w:ascii="Andika" w:hAnsi="Andika" w:cs="Andika"/>
                <w:sz w:val="24"/>
                <w:szCs w:val="24"/>
              </w:rPr>
            </w:pPr>
            <w:r w:rsidRPr="00FD782C">
              <w:t>who's</w:t>
            </w:r>
          </w:p>
        </w:tc>
        <w:tc>
          <w:tcPr>
            <w:tcW w:w="1005" w:type="dxa"/>
          </w:tcPr>
          <w:p w14:paraId="6B79EDB9" w14:textId="77777777" w:rsidR="00C36B2C" w:rsidRPr="00CA4BAE" w:rsidRDefault="00C36B2C" w:rsidP="00C36B2C">
            <w:pPr>
              <w:spacing w:before="240"/>
              <w:rPr>
                <w:rFonts w:ascii="Andika" w:hAnsi="Andika" w:cs="Andika"/>
                <w:sz w:val="24"/>
                <w:szCs w:val="24"/>
              </w:rPr>
            </w:pPr>
          </w:p>
        </w:tc>
        <w:tc>
          <w:tcPr>
            <w:tcW w:w="903" w:type="dxa"/>
          </w:tcPr>
          <w:p w14:paraId="3FA1B8DC" w14:textId="77777777" w:rsidR="00C36B2C" w:rsidRPr="00CA4BAE" w:rsidRDefault="00C36B2C" w:rsidP="00C36B2C">
            <w:pPr>
              <w:spacing w:before="240"/>
              <w:rPr>
                <w:rFonts w:ascii="Andika" w:hAnsi="Andika" w:cs="Andika"/>
                <w:sz w:val="24"/>
                <w:szCs w:val="24"/>
              </w:rPr>
            </w:pPr>
          </w:p>
        </w:tc>
        <w:tc>
          <w:tcPr>
            <w:tcW w:w="2271" w:type="dxa"/>
          </w:tcPr>
          <w:p w14:paraId="3A3DA411" w14:textId="699B1303" w:rsidR="00C36B2C" w:rsidRPr="00CA4BAE" w:rsidRDefault="00C36B2C" w:rsidP="00C36B2C">
            <w:pPr>
              <w:spacing w:before="240"/>
              <w:rPr>
                <w:rFonts w:ascii="Andika" w:hAnsi="Andika" w:cs="Andika"/>
                <w:sz w:val="24"/>
                <w:szCs w:val="24"/>
              </w:rPr>
            </w:pPr>
          </w:p>
        </w:tc>
        <w:tc>
          <w:tcPr>
            <w:tcW w:w="2125" w:type="dxa"/>
          </w:tcPr>
          <w:p w14:paraId="69CBF957" w14:textId="77777777" w:rsidR="00C36B2C" w:rsidRPr="00CA4BAE" w:rsidRDefault="00C36B2C" w:rsidP="00C36B2C">
            <w:pPr>
              <w:spacing w:before="240"/>
              <w:rPr>
                <w:rFonts w:ascii="Andika" w:hAnsi="Andika" w:cs="Andika"/>
                <w:sz w:val="24"/>
                <w:szCs w:val="24"/>
              </w:rPr>
            </w:pPr>
          </w:p>
        </w:tc>
        <w:tc>
          <w:tcPr>
            <w:tcW w:w="2408" w:type="dxa"/>
          </w:tcPr>
          <w:p w14:paraId="51295E4A" w14:textId="77777777" w:rsidR="00C36B2C" w:rsidRPr="00CA4BAE" w:rsidRDefault="00C36B2C" w:rsidP="00C36B2C">
            <w:pPr>
              <w:spacing w:before="240"/>
              <w:rPr>
                <w:rFonts w:ascii="Andika" w:hAnsi="Andika" w:cs="Andika"/>
                <w:sz w:val="24"/>
                <w:szCs w:val="24"/>
              </w:rPr>
            </w:pPr>
          </w:p>
        </w:tc>
        <w:tc>
          <w:tcPr>
            <w:tcW w:w="992" w:type="dxa"/>
          </w:tcPr>
          <w:p w14:paraId="3B131500" w14:textId="77777777" w:rsidR="00C36B2C" w:rsidRPr="00CA4BAE" w:rsidRDefault="00C36B2C" w:rsidP="00C36B2C">
            <w:pPr>
              <w:spacing w:before="240"/>
              <w:rPr>
                <w:rFonts w:ascii="Andika" w:hAnsi="Andika" w:cs="Andika"/>
                <w:sz w:val="24"/>
                <w:szCs w:val="24"/>
              </w:rPr>
            </w:pPr>
          </w:p>
        </w:tc>
      </w:tr>
      <w:tr w:rsidR="00C36B2C" w:rsidRPr="00CA4BAE" w14:paraId="0B4060D1" w14:textId="77777777" w:rsidTr="003E7304">
        <w:trPr>
          <w:trHeight w:val="567"/>
        </w:trPr>
        <w:tc>
          <w:tcPr>
            <w:tcW w:w="1920" w:type="dxa"/>
            <w:vAlign w:val="center"/>
          </w:tcPr>
          <w:p w14:paraId="59080473" w14:textId="1DE0A947" w:rsidR="00C36B2C" w:rsidRPr="0045496D" w:rsidRDefault="00C36B2C" w:rsidP="00C36B2C">
            <w:pPr>
              <w:spacing w:before="240"/>
              <w:rPr>
                <w:rFonts w:ascii="Andika" w:hAnsi="Andika" w:cs="Andika"/>
                <w:sz w:val="24"/>
                <w:szCs w:val="24"/>
              </w:rPr>
            </w:pPr>
            <w:r w:rsidRPr="00FD782C">
              <w:t>whose</w:t>
            </w:r>
          </w:p>
        </w:tc>
        <w:tc>
          <w:tcPr>
            <w:tcW w:w="1005" w:type="dxa"/>
          </w:tcPr>
          <w:p w14:paraId="239FA2F2" w14:textId="42A2B44C" w:rsidR="00C36B2C" w:rsidRPr="00CA4BAE" w:rsidRDefault="00C36B2C" w:rsidP="00C36B2C">
            <w:pPr>
              <w:spacing w:before="240"/>
              <w:rPr>
                <w:rFonts w:ascii="Andika" w:hAnsi="Andika" w:cs="Andika"/>
                <w:sz w:val="24"/>
                <w:szCs w:val="24"/>
              </w:rPr>
            </w:pPr>
          </w:p>
        </w:tc>
        <w:tc>
          <w:tcPr>
            <w:tcW w:w="903" w:type="dxa"/>
          </w:tcPr>
          <w:p w14:paraId="3E3AD85C" w14:textId="6F4B9BBE" w:rsidR="00C36B2C" w:rsidRPr="00CA4BAE" w:rsidRDefault="00C36B2C" w:rsidP="00C36B2C">
            <w:pPr>
              <w:spacing w:before="240"/>
              <w:rPr>
                <w:rFonts w:ascii="Andika" w:hAnsi="Andika" w:cs="Andika"/>
                <w:sz w:val="24"/>
                <w:szCs w:val="24"/>
              </w:rPr>
            </w:pPr>
          </w:p>
        </w:tc>
        <w:tc>
          <w:tcPr>
            <w:tcW w:w="2271" w:type="dxa"/>
          </w:tcPr>
          <w:p w14:paraId="728B0EF8" w14:textId="61A41878" w:rsidR="00C36B2C" w:rsidRPr="00CA4BAE" w:rsidRDefault="00C36B2C" w:rsidP="00C36B2C">
            <w:pPr>
              <w:spacing w:before="240"/>
              <w:rPr>
                <w:rFonts w:ascii="Andika" w:hAnsi="Andika" w:cs="Andika"/>
                <w:sz w:val="24"/>
                <w:szCs w:val="24"/>
              </w:rPr>
            </w:pPr>
          </w:p>
        </w:tc>
        <w:tc>
          <w:tcPr>
            <w:tcW w:w="2125" w:type="dxa"/>
          </w:tcPr>
          <w:p w14:paraId="5BCA4038" w14:textId="13774523" w:rsidR="00C36B2C" w:rsidRPr="00CA4BAE" w:rsidRDefault="00C36B2C" w:rsidP="00C36B2C">
            <w:pPr>
              <w:spacing w:before="240"/>
              <w:rPr>
                <w:rFonts w:ascii="Andika" w:hAnsi="Andika" w:cs="Andika"/>
                <w:sz w:val="24"/>
                <w:szCs w:val="24"/>
              </w:rPr>
            </w:pPr>
          </w:p>
        </w:tc>
        <w:tc>
          <w:tcPr>
            <w:tcW w:w="2408" w:type="dxa"/>
          </w:tcPr>
          <w:p w14:paraId="790E958F" w14:textId="6F726AC7" w:rsidR="00C36B2C" w:rsidRPr="00CA4BAE" w:rsidRDefault="00C36B2C" w:rsidP="00C36B2C">
            <w:pPr>
              <w:spacing w:before="240"/>
              <w:rPr>
                <w:rFonts w:ascii="Andika" w:hAnsi="Andika" w:cs="Andika"/>
                <w:sz w:val="24"/>
                <w:szCs w:val="24"/>
              </w:rPr>
            </w:pPr>
          </w:p>
        </w:tc>
        <w:tc>
          <w:tcPr>
            <w:tcW w:w="992" w:type="dxa"/>
          </w:tcPr>
          <w:p w14:paraId="3F8C7A66" w14:textId="4A6A6A07" w:rsidR="00C36B2C" w:rsidRPr="00CA4BAE" w:rsidRDefault="00C36B2C" w:rsidP="00C36B2C">
            <w:pPr>
              <w:spacing w:before="240"/>
              <w:rPr>
                <w:rFonts w:ascii="Andika" w:hAnsi="Andika" w:cs="Andika"/>
                <w:sz w:val="24"/>
                <w:szCs w:val="24"/>
              </w:rPr>
            </w:pPr>
          </w:p>
        </w:tc>
      </w:tr>
      <w:tr w:rsidR="00C36B2C" w14:paraId="1A97663D" w14:textId="77777777" w:rsidTr="003E7304">
        <w:trPr>
          <w:trHeight w:val="567"/>
        </w:trPr>
        <w:tc>
          <w:tcPr>
            <w:tcW w:w="1920" w:type="dxa"/>
            <w:vAlign w:val="center"/>
          </w:tcPr>
          <w:p w14:paraId="46497B42" w14:textId="54128450" w:rsidR="00C36B2C" w:rsidRPr="0045496D" w:rsidRDefault="00C36B2C" w:rsidP="00C36B2C">
            <w:pPr>
              <w:rPr>
                <w:rFonts w:ascii="Andika" w:hAnsi="Andika" w:cs="Andika"/>
                <w:sz w:val="24"/>
                <w:szCs w:val="24"/>
              </w:rPr>
            </w:pPr>
            <w:r w:rsidRPr="00FD782C">
              <w:t>principle</w:t>
            </w:r>
          </w:p>
        </w:tc>
        <w:tc>
          <w:tcPr>
            <w:tcW w:w="1005" w:type="dxa"/>
          </w:tcPr>
          <w:p w14:paraId="42C6F56F" w14:textId="3EE4B9D0" w:rsidR="00C36B2C" w:rsidRDefault="00C36B2C" w:rsidP="00C36B2C">
            <w:pPr>
              <w:rPr>
                <w:rFonts w:ascii="Andika" w:hAnsi="Andika" w:cs="Andika"/>
                <w:sz w:val="24"/>
                <w:szCs w:val="24"/>
              </w:rPr>
            </w:pPr>
          </w:p>
        </w:tc>
        <w:tc>
          <w:tcPr>
            <w:tcW w:w="903" w:type="dxa"/>
          </w:tcPr>
          <w:p w14:paraId="1442FA39" w14:textId="3E0CEE9D" w:rsidR="00C36B2C" w:rsidRDefault="00C36B2C" w:rsidP="00C36B2C">
            <w:pPr>
              <w:rPr>
                <w:rFonts w:ascii="Andika" w:hAnsi="Andika" w:cs="Andika"/>
                <w:sz w:val="24"/>
                <w:szCs w:val="24"/>
              </w:rPr>
            </w:pPr>
          </w:p>
        </w:tc>
        <w:tc>
          <w:tcPr>
            <w:tcW w:w="2271" w:type="dxa"/>
          </w:tcPr>
          <w:p w14:paraId="237E93B0" w14:textId="16B34EFA" w:rsidR="00C36B2C" w:rsidRDefault="00C36B2C" w:rsidP="00C36B2C">
            <w:pPr>
              <w:rPr>
                <w:rFonts w:ascii="Andika" w:hAnsi="Andika" w:cs="Andika"/>
                <w:sz w:val="24"/>
                <w:szCs w:val="24"/>
              </w:rPr>
            </w:pPr>
          </w:p>
        </w:tc>
        <w:tc>
          <w:tcPr>
            <w:tcW w:w="2125" w:type="dxa"/>
          </w:tcPr>
          <w:p w14:paraId="7620A600" w14:textId="21230AD7" w:rsidR="00C36B2C" w:rsidRDefault="00C36B2C" w:rsidP="00C36B2C">
            <w:pPr>
              <w:rPr>
                <w:rFonts w:ascii="Andika" w:hAnsi="Andika" w:cs="Andika"/>
                <w:sz w:val="24"/>
                <w:szCs w:val="24"/>
              </w:rPr>
            </w:pPr>
          </w:p>
        </w:tc>
        <w:tc>
          <w:tcPr>
            <w:tcW w:w="2408" w:type="dxa"/>
          </w:tcPr>
          <w:p w14:paraId="76BC037A" w14:textId="43FB9ABF" w:rsidR="00C36B2C" w:rsidRDefault="00C36B2C" w:rsidP="00C36B2C">
            <w:pPr>
              <w:rPr>
                <w:rFonts w:ascii="Andika" w:hAnsi="Andika" w:cs="Andika"/>
                <w:sz w:val="24"/>
                <w:szCs w:val="24"/>
              </w:rPr>
            </w:pPr>
          </w:p>
        </w:tc>
        <w:tc>
          <w:tcPr>
            <w:tcW w:w="992" w:type="dxa"/>
          </w:tcPr>
          <w:p w14:paraId="0754A8C2" w14:textId="0518A74D" w:rsidR="00C36B2C" w:rsidRDefault="00C36B2C" w:rsidP="00C36B2C">
            <w:pPr>
              <w:rPr>
                <w:rFonts w:ascii="Andika" w:hAnsi="Andika" w:cs="Andika"/>
                <w:sz w:val="24"/>
                <w:szCs w:val="24"/>
              </w:rPr>
            </w:pPr>
          </w:p>
        </w:tc>
      </w:tr>
      <w:tr w:rsidR="00C36B2C" w14:paraId="03D77DE2" w14:textId="77777777" w:rsidTr="003E7304">
        <w:trPr>
          <w:trHeight w:val="567"/>
        </w:trPr>
        <w:tc>
          <w:tcPr>
            <w:tcW w:w="1920" w:type="dxa"/>
            <w:vAlign w:val="center"/>
          </w:tcPr>
          <w:p w14:paraId="29205E97" w14:textId="4EF39AB3" w:rsidR="00C36B2C" w:rsidRPr="0045496D" w:rsidRDefault="00C36B2C" w:rsidP="00C36B2C">
            <w:pPr>
              <w:rPr>
                <w:rFonts w:ascii="Andika" w:hAnsi="Andika" w:cs="Andika"/>
                <w:sz w:val="24"/>
                <w:szCs w:val="24"/>
              </w:rPr>
            </w:pPr>
            <w:r w:rsidRPr="00FD782C">
              <w:t>prophet</w:t>
            </w:r>
          </w:p>
        </w:tc>
        <w:tc>
          <w:tcPr>
            <w:tcW w:w="1005" w:type="dxa"/>
          </w:tcPr>
          <w:p w14:paraId="59D983C5" w14:textId="77777777" w:rsidR="00C36B2C" w:rsidRDefault="00C36B2C" w:rsidP="00C36B2C">
            <w:pPr>
              <w:rPr>
                <w:rFonts w:ascii="Andika" w:hAnsi="Andika" w:cs="Andika"/>
                <w:sz w:val="24"/>
                <w:szCs w:val="24"/>
              </w:rPr>
            </w:pPr>
          </w:p>
        </w:tc>
        <w:tc>
          <w:tcPr>
            <w:tcW w:w="903" w:type="dxa"/>
          </w:tcPr>
          <w:p w14:paraId="08A11042" w14:textId="77777777" w:rsidR="00C36B2C" w:rsidRDefault="00C36B2C" w:rsidP="00C36B2C">
            <w:pPr>
              <w:rPr>
                <w:rFonts w:ascii="Andika" w:hAnsi="Andika" w:cs="Andika"/>
                <w:sz w:val="24"/>
                <w:szCs w:val="24"/>
              </w:rPr>
            </w:pPr>
          </w:p>
        </w:tc>
        <w:tc>
          <w:tcPr>
            <w:tcW w:w="2271" w:type="dxa"/>
          </w:tcPr>
          <w:p w14:paraId="25F978D6" w14:textId="77777777" w:rsidR="00C36B2C" w:rsidRDefault="00C36B2C" w:rsidP="00C36B2C">
            <w:pPr>
              <w:rPr>
                <w:rFonts w:ascii="Andika" w:hAnsi="Andika" w:cs="Andika"/>
                <w:sz w:val="24"/>
                <w:szCs w:val="24"/>
              </w:rPr>
            </w:pPr>
          </w:p>
        </w:tc>
        <w:tc>
          <w:tcPr>
            <w:tcW w:w="2125" w:type="dxa"/>
          </w:tcPr>
          <w:p w14:paraId="6E9D80CE" w14:textId="77777777" w:rsidR="00C36B2C" w:rsidRDefault="00C36B2C" w:rsidP="00C36B2C">
            <w:pPr>
              <w:rPr>
                <w:rFonts w:ascii="Andika" w:hAnsi="Andika" w:cs="Andika"/>
                <w:sz w:val="24"/>
                <w:szCs w:val="24"/>
              </w:rPr>
            </w:pPr>
          </w:p>
        </w:tc>
        <w:tc>
          <w:tcPr>
            <w:tcW w:w="2408" w:type="dxa"/>
          </w:tcPr>
          <w:p w14:paraId="2B636196" w14:textId="77777777" w:rsidR="00C36B2C" w:rsidRDefault="00C36B2C" w:rsidP="00C36B2C">
            <w:pPr>
              <w:rPr>
                <w:rFonts w:ascii="Andika" w:hAnsi="Andika" w:cs="Andika"/>
                <w:sz w:val="24"/>
                <w:szCs w:val="24"/>
              </w:rPr>
            </w:pPr>
          </w:p>
        </w:tc>
        <w:tc>
          <w:tcPr>
            <w:tcW w:w="992" w:type="dxa"/>
          </w:tcPr>
          <w:p w14:paraId="1EA38FFC" w14:textId="77777777" w:rsidR="00C36B2C" w:rsidRDefault="00C36B2C" w:rsidP="00C36B2C">
            <w:pPr>
              <w:rPr>
                <w:rFonts w:ascii="Andika" w:hAnsi="Andika" w:cs="Andika"/>
                <w:sz w:val="24"/>
                <w:szCs w:val="24"/>
              </w:rPr>
            </w:pPr>
          </w:p>
        </w:tc>
      </w:tr>
      <w:tr w:rsidR="00C36B2C" w14:paraId="5E7BFB79" w14:textId="77777777" w:rsidTr="003E7304">
        <w:trPr>
          <w:trHeight w:val="567"/>
        </w:trPr>
        <w:tc>
          <w:tcPr>
            <w:tcW w:w="1920" w:type="dxa"/>
            <w:vAlign w:val="center"/>
          </w:tcPr>
          <w:p w14:paraId="7905FF6F" w14:textId="72829DE4" w:rsidR="00C36B2C" w:rsidRPr="0045496D" w:rsidRDefault="00C36B2C" w:rsidP="00C36B2C">
            <w:pPr>
              <w:rPr>
                <w:rFonts w:ascii="Andika" w:hAnsi="Andika" w:cs="Andika"/>
                <w:sz w:val="24"/>
                <w:szCs w:val="24"/>
              </w:rPr>
            </w:pPr>
            <w:r w:rsidRPr="00FD782C">
              <w:t>stationary</w:t>
            </w:r>
          </w:p>
        </w:tc>
        <w:tc>
          <w:tcPr>
            <w:tcW w:w="1005" w:type="dxa"/>
          </w:tcPr>
          <w:p w14:paraId="76254C31" w14:textId="77777777" w:rsidR="00C36B2C" w:rsidRDefault="00C36B2C" w:rsidP="00C36B2C">
            <w:pPr>
              <w:rPr>
                <w:rFonts w:ascii="Andika" w:hAnsi="Andika" w:cs="Andika"/>
                <w:sz w:val="24"/>
                <w:szCs w:val="24"/>
              </w:rPr>
            </w:pPr>
          </w:p>
        </w:tc>
        <w:tc>
          <w:tcPr>
            <w:tcW w:w="903" w:type="dxa"/>
          </w:tcPr>
          <w:p w14:paraId="0FE8F235" w14:textId="77777777" w:rsidR="00C36B2C" w:rsidRDefault="00C36B2C" w:rsidP="00C36B2C">
            <w:pPr>
              <w:rPr>
                <w:rFonts w:ascii="Andika" w:hAnsi="Andika" w:cs="Andika"/>
                <w:sz w:val="24"/>
                <w:szCs w:val="24"/>
              </w:rPr>
            </w:pPr>
          </w:p>
        </w:tc>
        <w:tc>
          <w:tcPr>
            <w:tcW w:w="2271" w:type="dxa"/>
          </w:tcPr>
          <w:p w14:paraId="76A09F36" w14:textId="77777777" w:rsidR="00C36B2C" w:rsidRDefault="00C36B2C" w:rsidP="00C36B2C">
            <w:pPr>
              <w:rPr>
                <w:rFonts w:ascii="Andika" w:hAnsi="Andika" w:cs="Andika"/>
                <w:sz w:val="24"/>
                <w:szCs w:val="24"/>
              </w:rPr>
            </w:pPr>
          </w:p>
        </w:tc>
        <w:tc>
          <w:tcPr>
            <w:tcW w:w="2125" w:type="dxa"/>
          </w:tcPr>
          <w:p w14:paraId="0B08D128" w14:textId="77777777" w:rsidR="00C36B2C" w:rsidRDefault="00C36B2C" w:rsidP="00C36B2C">
            <w:pPr>
              <w:rPr>
                <w:rFonts w:ascii="Andika" w:hAnsi="Andika" w:cs="Andika"/>
                <w:sz w:val="24"/>
                <w:szCs w:val="24"/>
              </w:rPr>
            </w:pPr>
          </w:p>
        </w:tc>
        <w:tc>
          <w:tcPr>
            <w:tcW w:w="2408" w:type="dxa"/>
          </w:tcPr>
          <w:p w14:paraId="6C4CACCB" w14:textId="77777777" w:rsidR="00C36B2C" w:rsidRDefault="00C36B2C" w:rsidP="00C36B2C">
            <w:pPr>
              <w:rPr>
                <w:rFonts w:ascii="Andika" w:hAnsi="Andika" w:cs="Andika"/>
                <w:sz w:val="24"/>
                <w:szCs w:val="24"/>
              </w:rPr>
            </w:pPr>
          </w:p>
        </w:tc>
        <w:tc>
          <w:tcPr>
            <w:tcW w:w="992" w:type="dxa"/>
          </w:tcPr>
          <w:p w14:paraId="548DC99A" w14:textId="77777777" w:rsidR="00C36B2C" w:rsidRDefault="00C36B2C" w:rsidP="00C36B2C">
            <w:pPr>
              <w:rPr>
                <w:rFonts w:ascii="Andika" w:hAnsi="Andika" w:cs="Andika"/>
                <w:sz w:val="24"/>
                <w:szCs w:val="24"/>
              </w:rPr>
            </w:pPr>
          </w:p>
        </w:tc>
      </w:tr>
      <w:tr w:rsidR="00A46C53" w14:paraId="535600B3" w14:textId="77777777" w:rsidTr="003E7304">
        <w:trPr>
          <w:trHeight w:val="567"/>
        </w:trPr>
        <w:tc>
          <w:tcPr>
            <w:tcW w:w="1920" w:type="dxa"/>
            <w:vAlign w:val="center"/>
          </w:tcPr>
          <w:p w14:paraId="79286E35" w14:textId="531B346E" w:rsidR="00A46C53" w:rsidRPr="003E7304" w:rsidRDefault="00C36B2C" w:rsidP="00C36B2C">
            <w:pPr>
              <w:rPr>
                <w:rFonts w:ascii="Andika" w:hAnsi="Andika" w:cs="Andika"/>
                <w:sz w:val="24"/>
                <w:szCs w:val="24"/>
              </w:rPr>
            </w:pPr>
            <w:r w:rsidRPr="003E7304">
              <w:rPr>
                <w:rFonts w:ascii="Andika" w:hAnsi="Andika" w:cs="Andika"/>
                <w:sz w:val="24"/>
                <w:szCs w:val="24"/>
              </w:rPr>
              <w:t>weary</w:t>
            </w:r>
          </w:p>
        </w:tc>
        <w:tc>
          <w:tcPr>
            <w:tcW w:w="1005" w:type="dxa"/>
          </w:tcPr>
          <w:p w14:paraId="1F18ECDA" w14:textId="77777777" w:rsidR="00A46C53" w:rsidRDefault="00A46C53" w:rsidP="0045496D">
            <w:pPr>
              <w:rPr>
                <w:rFonts w:ascii="Andika" w:hAnsi="Andika" w:cs="Andika"/>
                <w:sz w:val="24"/>
                <w:szCs w:val="24"/>
              </w:rPr>
            </w:pPr>
          </w:p>
        </w:tc>
        <w:tc>
          <w:tcPr>
            <w:tcW w:w="903" w:type="dxa"/>
          </w:tcPr>
          <w:p w14:paraId="1A433BF1" w14:textId="77777777" w:rsidR="00A46C53" w:rsidRDefault="00A46C53" w:rsidP="0045496D">
            <w:pPr>
              <w:rPr>
                <w:rFonts w:ascii="Andika" w:hAnsi="Andika" w:cs="Andika"/>
                <w:sz w:val="24"/>
                <w:szCs w:val="24"/>
              </w:rPr>
            </w:pPr>
          </w:p>
        </w:tc>
        <w:tc>
          <w:tcPr>
            <w:tcW w:w="2271" w:type="dxa"/>
          </w:tcPr>
          <w:p w14:paraId="205F50BD" w14:textId="77777777" w:rsidR="00A46C53" w:rsidRDefault="00A46C53" w:rsidP="0045496D">
            <w:pPr>
              <w:rPr>
                <w:rFonts w:ascii="Andika" w:hAnsi="Andika" w:cs="Andika"/>
                <w:sz w:val="24"/>
                <w:szCs w:val="24"/>
              </w:rPr>
            </w:pPr>
          </w:p>
        </w:tc>
        <w:tc>
          <w:tcPr>
            <w:tcW w:w="2125" w:type="dxa"/>
          </w:tcPr>
          <w:p w14:paraId="03A92161" w14:textId="77777777" w:rsidR="00A46C53" w:rsidRDefault="00A46C53" w:rsidP="0045496D">
            <w:pPr>
              <w:rPr>
                <w:rFonts w:ascii="Andika" w:hAnsi="Andika" w:cs="Andika"/>
                <w:sz w:val="24"/>
                <w:szCs w:val="24"/>
              </w:rPr>
            </w:pPr>
          </w:p>
        </w:tc>
        <w:tc>
          <w:tcPr>
            <w:tcW w:w="2408" w:type="dxa"/>
          </w:tcPr>
          <w:p w14:paraId="0A723AFE" w14:textId="77777777" w:rsidR="00A46C53" w:rsidRDefault="00A46C53" w:rsidP="0045496D">
            <w:pPr>
              <w:rPr>
                <w:rFonts w:ascii="Andika" w:hAnsi="Andika" w:cs="Andika"/>
                <w:sz w:val="24"/>
                <w:szCs w:val="24"/>
              </w:rPr>
            </w:pPr>
          </w:p>
        </w:tc>
        <w:tc>
          <w:tcPr>
            <w:tcW w:w="992" w:type="dxa"/>
          </w:tcPr>
          <w:p w14:paraId="5B4DD0F4" w14:textId="77777777" w:rsidR="00A46C53" w:rsidRDefault="00A46C53" w:rsidP="0045496D">
            <w:pPr>
              <w:rPr>
                <w:rFonts w:ascii="Andika" w:hAnsi="Andika" w:cs="Andika"/>
                <w:sz w:val="24"/>
                <w:szCs w:val="24"/>
              </w:rPr>
            </w:pPr>
          </w:p>
        </w:tc>
      </w:tr>
      <w:tr w:rsidR="00A46C53" w14:paraId="63DEFCF6" w14:textId="77777777" w:rsidTr="003E7304">
        <w:trPr>
          <w:trHeight w:val="567"/>
        </w:trPr>
        <w:tc>
          <w:tcPr>
            <w:tcW w:w="1920" w:type="dxa"/>
          </w:tcPr>
          <w:p w14:paraId="430168B4" w14:textId="77777777" w:rsidR="00A46C53" w:rsidRPr="0045496D" w:rsidRDefault="00A46C53" w:rsidP="0045496D">
            <w:pPr>
              <w:rPr>
                <w:rFonts w:ascii="Andika" w:hAnsi="Andika" w:cs="Andika"/>
                <w:sz w:val="24"/>
                <w:szCs w:val="24"/>
              </w:rPr>
            </w:pPr>
          </w:p>
        </w:tc>
        <w:tc>
          <w:tcPr>
            <w:tcW w:w="1005" w:type="dxa"/>
          </w:tcPr>
          <w:p w14:paraId="281AA8CB" w14:textId="77777777" w:rsidR="00A46C53" w:rsidRDefault="00A46C53" w:rsidP="0045496D">
            <w:pPr>
              <w:rPr>
                <w:rFonts w:ascii="Andika" w:hAnsi="Andika" w:cs="Andika"/>
                <w:sz w:val="24"/>
                <w:szCs w:val="24"/>
              </w:rPr>
            </w:pPr>
          </w:p>
        </w:tc>
        <w:tc>
          <w:tcPr>
            <w:tcW w:w="903" w:type="dxa"/>
          </w:tcPr>
          <w:p w14:paraId="21CA40B3" w14:textId="77777777" w:rsidR="00A46C53" w:rsidRDefault="00A46C53" w:rsidP="0045496D">
            <w:pPr>
              <w:rPr>
                <w:rFonts w:ascii="Andika" w:hAnsi="Andika" w:cs="Andika"/>
                <w:sz w:val="24"/>
                <w:szCs w:val="24"/>
              </w:rPr>
            </w:pPr>
          </w:p>
        </w:tc>
        <w:tc>
          <w:tcPr>
            <w:tcW w:w="2271" w:type="dxa"/>
          </w:tcPr>
          <w:p w14:paraId="6720DB68" w14:textId="77777777" w:rsidR="00A46C53" w:rsidRDefault="00A46C53" w:rsidP="0045496D">
            <w:pPr>
              <w:rPr>
                <w:rFonts w:ascii="Andika" w:hAnsi="Andika" w:cs="Andika"/>
                <w:sz w:val="24"/>
                <w:szCs w:val="24"/>
              </w:rPr>
            </w:pPr>
          </w:p>
        </w:tc>
        <w:tc>
          <w:tcPr>
            <w:tcW w:w="2125" w:type="dxa"/>
          </w:tcPr>
          <w:p w14:paraId="728E1073" w14:textId="77777777" w:rsidR="00A46C53" w:rsidRDefault="00A46C53" w:rsidP="0045496D">
            <w:pPr>
              <w:rPr>
                <w:rFonts w:ascii="Andika" w:hAnsi="Andika" w:cs="Andika"/>
                <w:sz w:val="24"/>
                <w:szCs w:val="24"/>
              </w:rPr>
            </w:pPr>
          </w:p>
        </w:tc>
        <w:tc>
          <w:tcPr>
            <w:tcW w:w="2408" w:type="dxa"/>
          </w:tcPr>
          <w:p w14:paraId="4F1A0CA7" w14:textId="77777777" w:rsidR="00A46C53" w:rsidRDefault="00A46C53" w:rsidP="0045496D">
            <w:pPr>
              <w:rPr>
                <w:rFonts w:ascii="Andika" w:hAnsi="Andika" w:cs="Andika"/>
                <w:sz w:val="24"/>
                <w:szCs w:val="24"/>
              </w:rPr>
            </w:pPr>
          </w:p>
        </w:tc>
        <w:tc>
          <w:tcPr>
            <w:tcW w:w="992" w:type="dxa"/>
          </w:tcPr>
          <w:p w14:paraId="35644CB1" w14:textId="77777777" w:rsidR="00A46C53" w:rsidRDefault="00A46C53" w:rsidP="0045496D">
            <w:pPr>
              <w:rPr>
                <w:rFonts w:ascii="Andika" w:hAnsi="Andika" w:cs="Andika"/>
                <w:sz w:val="24"/>
                <w:szCs w:val="24"/>
              </w:rPr>
            </w:pPr>
          </w:p>
        </w:tc>
      </w:tr>
      <w:tr w:rsidR="003E7304" w14:paraId="4138DA31" w14:textId="77777777" w:rsidTr="003E7304">
        <w:trPr>
          <w:trHeight w:val="567"/>
        </w:trPr>
        <w:tc>
          <w:tcPr>
            <w:tcW w:w="1920" w:type="dxa"/>
          </w:tcPr>
          <w:p w14:paraId="79DAB15C" w14:textId="77777777" w:rsidR="003E7304" w:rsidRPr="0045496D" w:rsidRDefault="003E7304" w:rsidP="0045496D">
            <w:pPr>
              <w:rPr>
                <w:rFonts w:ascii="Andika" w:hAnsi="Andika" w:cs="Andika"/>
                <w:sz w:val="24"/>
                <w:szCs w:val="24"/>
              </w:rPr>
            </w:pPr>
          </w:p>
        </w:tc>
        <w:tc>
          <w:tcPr>
            <w:tcW w:w="1005" w:type="dxa"/>
          </w:tcPr>
          <w:p w14:paraId="55D30551" w14:textId="77777777" w:rsidR="003E7304" w:rsidRDefault="003E7304" w:rsidP="0045496D">
            <w:pPr>
              <w:rPr>
                <w:rFonts w:ascii="Andika" w:hAnsi="Andika" w:cs="Andika"/>
                <w:sz w:val="24"/>
                <w:szCs w:val="24"/>
              </w:rPr>
            </w:pPr>
          </w:p>
        </w:tc>
        <w:tc>
          <w:tcPr>
            <w:tcW w:w="903" w:type="dxa"/>
          </w:tcPr>
          <w:p w14:paraId="1B7FC7AC" w14:textId="77777777" w:rsidR="003E7304" w:rsidRDefault="003E7304" w:rsidP="0045496D">
            <w:pPr>
              <w:rPr>
                <w:rFonts w:ascii="Andika" w:hAnsi="Andika" w:cs="Andika"/>
                <w:sz w:val="24"/>
                <w:szCs w:val="24"/>
              </w:rPr>
            </w:pPr>
          </w:p>
        </w:tc>
        <w:tc>
          <w:tcPr>
            <w:tcW w:w="2271" w:type="dxa"/>
          </w:tcPr>
          <w:p w14:paraId="101BE3C2" w14:textId="77777777" w:rsidR="003E7304" w:rsidRDefault="003E7304" w:rsidP="0045496D">
            <w:pPr>
              <w:rPr>
                <w:rFonts w:ascii="Andika" w:hAnsi="Andika" w:cs="Andika"/>
                <w:sz w:val="24"/>
                <w:szCs w:val="24"/>
              </w:rPr>
            </w:pPr>
          </w:p>
        </w:tc>
        <w:tc>
          <w:tcPr>
            <w:tcW w:w="2125" w:type="dxa"/>
          </w:tcPr>
          <w:p w14:paraId="18FD4DE4" w14:textId="77777777" w:rsidR="003E7304" w:rsidRDefault="003E7304" w:rsidP="0045496D">
            <w:pPr>
              <w:rPr>
                <w:rFonts w:ascii="Andika" w:hAnsi="Andika" w:cs="Andika"/>
                <w:sz w:val="24"/>
                <w:szCs w:val="24"/>
              </w:rPr>
            </w:pPr>
          </w:p>
        </w:tc>
        <w:tc>
          <w:tcPr>
            <w:tcW w:w="2408" w:type="dxa"/>
          </w:tcPr>
          <w:p w14:paraId="48A1D116" w14:textId="77777777" w:rsidR="003E7304" w:rsidRDefault="003E7304" w:rsidP="0045496D">
            <w:pPr>
              <w:rPr>
                <w:rFonts w:ascii="Andika" w:hAnsi="Andika" w:cs="Andika"/>
                <w:sz w:val="24"/>
                <w:szCs w:val="24"/>
              </w:rPr>
            </w:pPr>
          </w:p>
        </w:tc>
        <w:tc>
          <w:tcPr>
            <w:tcW w:w="992" w:type="dxa"/>
          </w:tcPr>
          <w:p w14:paraId="02DF07BF" w14:textId="77777777" w:rsidR="003E7304" w:rsidRDefault="003E7304" w:rsidP="0045496D">
            <w:pPr>
              <w:rPr>
                <w:rFonts w:ascii="Andika" w:hAnsi="Andika" w:cs="Andika"/>
                <w:sz w:val="24"/>
                <w:szCs w:val="24"/>
              </w:rPr>
            </w:pPr>
          </w:p>
        </w:tc>
      </w:tr>
    </w:tbl>
    <w:p w14:paraId="0858FBA1" w14:textId="27A94319" w:rsidR="005E6658" w:rsidRPr="005E6658" w:rsidRDefault="005E6658" w:rsidP="006B4088">
      <w:pPr>
        <w:jc w:val="both"/>
      </w:pPr>
    </w:p>
    <w:sectPr w:rsidR="005E6658" w:rsidRPr="005E6658" w:rsidSect="006B4088">
      <w:headerReference w:type="default" r:id="rId6"/>
      <w:footerReference w:type="default" r:id="rId7"/>
      <w:pgSz w:w="11906" w:h="16838"/>
      <w:pgMar w:top="-175" w:right="142" w:bottom="170" w:left="425" w:header="11"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6B7F79" w14:textId="77777777" w:rsidR="0069243C" w:rsidRDefault="0069243C" w:rsidP="004D0C54">
      <w:pPr>
        <w:spacing w:after="0" w:line="240" w:lineRule="auto"/>
      </w:pPr>
      <w:r>
        <w:separator/>
      </w:r>
    </w:p>
  </w:endnote>
  <w:endnote w:type="continuationSeparator" w:id="0">
    <w:p w14:paraId="0DE114E8" w14:textId="77777777" w:rsidR="0069243C" w:rsidRDefault="0069243C" w:rsidP="004D0C54">
      <w:pPr>
        <w:spacing w:after="0" w:line="240" w:lineRule="auto"/>
      </w:pPr>
      <w:r>
        <w:continuationSeparator/>
      </w:r>
    </w:p>
  </w:endnote>
  <w:endnote w:type="continuationNotice" w:id="1">
    <w:p w14:paraId="05DC4427" w14:textId="77777777" w:rsidR="0069243C" w:rsidRDefault="006924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4DE3B543-829A-49A8-8C7E-D86901DC46C8}"/>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30ADDA83-AC53-400E-B7A4-D866F291E042}"/>
    <w:embedBold r:id="rId3" w:fontKey="{72764E82-D0FF-4B10-BB4B-2E0C5933C077}"/>
  </w:font>
  <w:font w:name="Segoe UI Symbol">
    <w:panose1 w:val="020B0502040204020203"/>
    <w:charset w:val="00"/>
    <w:family w:val="swiss"/>
    <w:pitch w:val="variable"/>
    <w:sig w:usb0="800001E3" w:usb1="1200FFEF" w:usb2="00040000" w:usb3="00000000" w:csb0="00000001" w:csb1="00000000"/>
    <w:embedRegular r:id="rId4" w:subsetted="1" w:fontKey="{1012CD82-7485-44B5-96B4-2729B6F00CE3}"/>
    <w:embedBold r:id="rId5" w:subsetted="1" w:fontKey="{4528A1FD-09AF-450E-8CD5-E3CBCF02CE67}"/>
  </w:font>
  <w:font w:name="Segoe UI Emoji">
    <w:panose1 w:val="020B0502040204020203"/>
    <w:charset w:val="00"/>
    <w:family w:val="swiss"/>
    <w:pitch w:val="variable"/>
    <w:sig w:usb0="00000003" w:usb1="02000000" w:usb2="08000000" w:usb3="00000000" w:csb0="00000001" w:csb1="00000000"/>
    <w:embedRegular r:id="rId6" w:subsetted="1" w:fontKey="{8FC8B619-7499-432C-949E-4928B67D91D2}"/>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54FC9" w14:textId="4EAC7B89" w:rsidR="00824872" w:rsidRPr="00824872" w:rsidRDefault="1D3DDE5F" w:rsidP="00EE20CA">
    <w:pPr>
      <w:pStyle w:val="Footer"/>
      <w:tabs>
        <w:tab w:val="clear" w:pos="9026"/>
        <w:tab w:val="right" w:pos="7938"/>
      </w:tabs>
      <w:ind w:left="-567" w:firstLine="567"/>
      <w:jc w:val="both"/>
    </w:pPr>
    <w:r w:rsidRPr="1D3DDE5F">
      <w:rPr>
        <w:color w:val="242424"/>
      </w:rPr>
      <w:t>Emile Education 202</w:t>
    </w:r>
    <w:r w:rsidR="006B4088">
      <w:rPr>
        <w:color w:val="242424"/>
      </w:rPr>
      <w:t>5</w:t>
    </w:r>
    <w:r w:rsidRPr="1D3DDE5F">
      <w:rPr>
        <w:color w:val="242424"/>
      </w:rPr>
      <w:t xml:space="preserve"> ©</w:t>
    </w:r>
    <w:r w:rsidR="006B4088">
      <w:rPr>
        <w:color w:val="242424"/>
      </w:rPr>
      <w:t xml:space="preserve"> </w:t>
    </w:r>
    <w:r w:rsidR="006B4088" w:rsidRPr="1D3DDE5F">
      <w:rPr>
        <w:color w:val="242424"/>
      </w:rPr>
      <w:t>Emile Spelling Scheme of Work</w:t>
    </w:r>
    <w:r w:rsidR="006B4088">
      <w:rPr>
        <w:color w:val="242424"/>
      </w:rPr>
      <w:t>, www.emile-education.com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B5E2F" w14:textId="77777777" w:rsidR="0069243C" w:rsidRDefault="0069243C" w:rsidP="004D0C54">
      <w:pPr>
        <w:spacing w:after="0" w:line="240" w:lineRule="auto"/>
      </w:pPr>
      <w:r>
        <w:separator/>
      </w:r>
    </w:p>
  </w:footnote>
  <w:footnote w:type="continuationSeparator" w:id="0">
    <w:p w14:paraId="46E32019" w14:textId="77777777" w:rsidR="0069243C" w:rsidRDefault="0069243C" w:rsidP="004D0C54">
      <w:pPr>
        <w:spacing w:after="0" w:line="240" w:lineRule="auto"/>
      </w:pPr>
      <w:r>
        <w:continuationSeparator/>
      </w:r>
    </w:p>
  </w:footnote>
  <w:footnote w:type="continuationNotice" w:id="1">
    <w:p w14:paraId="1C5CD730" w14:textId="77777777" w:rsidR="0069243C" w:rsidRDefault="006924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E20CA" w14:paraId="0FFD28D7" w14:textId="77777777" w:rsidTr="000E029A">
      <w:tc>
        <w:tcPr>
          <w:tcW w:w="7560" w:type="dxa"/>
        </w:tcPr>
        <w:p w14:paraId="36FBB81D" w14:textId="3CE08BED" w:rsidR="00EE20CA" w:rsidRDefault="00EE20CA" w:rsidP="00EE20CA">
          <w:pPr>
            <w:pStyle w:val="Header"/>
            <w:jc w:val="left"/>
            <w:rPr>
              <w:rFonts w:eastAsia="Calibri"/>
            </w:rPr>
          </w:pPr>
        </w:p>
      </w:tc>
      <w:tc>
        <w:tcPr>
          <w:tcW w:w="3780" w:type="dxa"/>
        </w:tcPr>
        <w:p w14:paraId="6990A242" w14:textId="18EADEC7" w:rsidR="00EE20CA" w:rsidRDefault="00EE20CA" w:rsidP="71176584">
          <w:pPr>
            <w:pStyle w:val="Header"/>
            <w:ind w:right="-115"/>
            <w:jc w:val="right"/>
            <w:rPr>
              <w:rFonts w:eastAsia="Calibri"/>
            </w:rPr>
          </w:pPr>
        </w:p>
      </w:tc>
    </w:tr>
  </w:tbl>
  <w:p w14:paraId="1CEDEC8C" w14:textId="5E6E8306" w:rsidR="71176584" w:rsidRDefault="71176584" w:rsidP="006B4088">
    <w:pPr>
      <w:pStyle w:val="Header"/>
      <w:jc w:val="both"/>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B34A3"/>
    <w:rsid w:val="003E7304"/>
    <w:rsid w:val="003F0C91"/>
    <w:rsid w:val="00435843"/>
    <w:rsid w:val="0045496D"/>
    <w:rsid w:val="00466066"/>
    <w:rsid w:val="004B1DDC"/>
    <w:rsid w:val="004D0C54"/>
    <w:rsid w:val="005409FB"/>
    <w:rsid w:val="00544ED1"/>
    <w:rsid w:val="005E6658"/>
    <w:rsid w:val="00663ED7"/>
    <w:rsid w:val="0069243C"/>
    <w:rsid w:val="006B4088"/>
    <w:rsid w:val="006D232F"/>
    <w:rsid w:val="00824872"/>
    <w:rsid w:val="008938CC"/>
    <w:rsid w:val="008D091C"/>
    <w:rsid w:val="00904F88"/>
    <w:rsid w:val="00926064"/>
    <w:rsid w:val="009A4750"/>
    <w:rsid w:val="009B26FD"/>
    <w:rsid w:val="00A16C3A"/>
    <w:rsid w:val="00A44C36"/>
    <w:rsid w:val="00A46C53"/>
    <w:rsid w:val="00A61718"/>
    <w:rsid w:val="00A772A2"/>
    <w:rsid w:val="00A83863"/>
    <w:rsid w:val="00A857F0"/>
    <w:rsid w:val="00AA69AB"/>
    <w:rsid w:val="00B37785"/>
    <w:rsid w:val="00BA24FB"/>
    <w:rsid w:val="00C07404"/>
    <w:rsid w:val="00C36B2C"/>
    <w:rsid w:val="00C9253A"/>
    <w:rsid w:val="00CA4BAE"/>
    <w:rsid w:val="00D00662"/>
    <w:rsid w:val="00D57AAF"/>
    <w:rsid w:val="00DF3CCA"/>
    <w:rsid w:val="00E13003"/>
    <w:rsid w:val="00E8238E"/>
    <w:rsid w:val="00EB2943"/>
    <w:rsid w:val="00EC3946"/>
    <w:rsid w:val="00EE20CA"/>
    <w:rsid w:val="00EE2984"/>
    <w:rsid w:val="00F04C17"/>
    <w:rsid w:val="00F82898"/>
    <w:rsid w:val="00FA7BFF"/>
    <w:rsid w:val="019DA7D7"/>
    <w:rsid w:val="01A8F8CF"/>
    <w:rsid w:val="02366F85"/>
    <w:rsid w:val="0237751C"/>
    <w:rsid w:val="02F86F99"/>
    <w:rsid w:val="030C20D1"/>
    <w:rsid w:val="034E1DF7"/>
    <w:rsid w:val="03BE081C"/>
    <w:rsid w:val="048CC685"/>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D7E3A"/>
    <w:rsid w:val="1B54BA63"/>
    <w:rsid w:val="1B64D13E"/>
    <w:rsid w:val="1BF360A8"/>
    <w:rsid w:val="1C35487D"/>
    <w:rsid w:val="1D3DDE5F"/>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83F7C24"/>
    <w:rsid w:val="285AF711"/>
    <w:rsid w:val="296632EB"/>
    <w:rsid w:val="29904E1B"/>
    <w:rsid w:val="2A629BF0"/>
    <w:rsid w:val="2A8730C6"/>
    <w:rsid w:val="2BB0CD4B"/>
    <w:rsid w:val="2D64DCFF"/>
    <w:rsid w:val="2EF8C4F2"/>
    <w:rsid w:val="2FCA5EB1"/>
    <w:rsid w:val="2FDF2FF5"/>
    <w:rsid w:val="301D5DB6"/>
    <w:rsid w:val="31A351F7"/>
    <w:rsid w:val="323674A5"/>
    <w:rsid w:val="329D730A"/>
    <w:rsid w:val="32EEA425"/>
    <w:rsid w:val="3315D498"/>
    <w:rsid w:val="341EAA5A"/>
    <w:rsid w:val="342EB0FF"/>
    <w:rsid w:val="3496565F"/>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C22DFE3"/>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32F42E3"/>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4A6A3D"/>
    <w:rsid w:val="708DB3BD"/>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113</Words>
  <Characters>645</Characters>
  <Application>Microsoft Office Word</Application>
  <DocSecurity>0</DocSecurity>
  <Lines>5</Lines>
  <Paragraphs>1</Paragraphs>
  <ScaleCrop>false</ScaleCrop>
  <Company/>
  <LinksUpToDate>false</LinksUpToDate>
  <CharactersWithSpaces>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2025-03-18T10:15:00Z</dcterms:created>
  <dcterms:modified xsi:type="dcterms:W3CDTF">2025-03-18T12:58:00Z</dcterms:modified>
</cp:coreProperties>
</file>